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1C" w:rsidRDefault="00AF311C" w:rsidP="002D763A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6EC291EF" wp14:editId="396567D9">
            <wp:simplePos x="0" y="0"/>
            <wp:positionH relativeFrom="column">
              <wp:posOffset>1653540</wp:posOffset>
            </wp:positionH>
            <wp:positionV relativeFrom="paragraph">
              <wp:posOffset>-774065</wp:posOffset>
            </wp:positionV>
            <wp:extent cx="2692400" cy="880110"/>
            <wp:effectExtent l="0" t="0" r="0" b="0"/>
            <wp:wrapTight wrapText="bothSides">
              <wp:wrapPolygon edited="0">
                <wp:start x="21091" y="0"/>
                <wp:lineTo x="1987" y="468"/>
                <wp:lineTo x="1375" y="4675"/>
                <wp:lineTo x="4126" y="14961"/>
                <wp:lineTo x="0" y="21039"/>
                <wp:lineTo x="306" y="21039"/>
                <wp:lineTo x="12379" y="21039"/>
                <wp:lineTo x="20938" y="18701"/>
                <wp:lineTo x="20938" y="13091"/>
                <wp:lineTo x="20326" y="11688"/>
                <wp:lineTo x="16811" y="7481"/>
                <wp:lineTo x="21396" y="935"/>
                <wp:lineTo x="21396" y="0"/>
                <wp:lineTo x="21091" y="0"/>
              </wp:wrapPolygon>
            </wp:wrapTight>
            <wp:docPr id="1" name="Picture 1" descr="SPCLOGO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CLOGO 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E18" w:rsidRPr="003A4EEA" w:rsidRDefault="00560E18" w:rsidP="002D763A">
      <w:pPr>
        <w:jc w:val="center"/>
        <w:rPr>
          <w:rFonts w:ascii="Calibri" w:hAnsi="Calibri" w:cs="Calibri"/>
        </w:rPr>
      </w:pPr>
      <w:r w:rsidRPr="003A4EEA">
        <w:rPr>
          <w:rFonts w:ascii="Calibri" w:hAnsi="Calibri" w:cs="Calibri"/>
        </w:rPr>
        <w:t>Mill Hill House, Church Lane, Wickham Skeith, Suffolk IP23 8NA</w:t>
      </w:r>
    </w:p>
    <w:p w:rsidR="002D763A" w:rsidRPr="003A4EEA" w:rsidRDefault="007B6C50" w:rsidP="002D763A">
      <w:pPr>
        <w:jc w:val="center"/>
        <w:rPr>
          <w:rFonts w:ascii="Calibri" w:hAnsi="Calibri" w:cs="Calibri"/>
          <w:b/>
        </w:rPr>
      </w:pPr>
      <w:proofErr w:type="spellStart"/>
      <w:proofErr w:type="gramStart"/>
      <w:r w:rsidRPr="003A4EEA">
        <w:rPr>
          <w:rFonts w:ascii="Calibri" w:hAnsi="Calibri" w:cs="Calibri"/>
          <w:b/>
        </w:rPr>
        <w:t>tel</w:t>
      </w:r>
      <w:proofErr w:type="spellEnd"/>
      <w:proofErr w:type="gramEnd"/>
      <w:r w:rsidRPr="003A4EEA">
        <w:rPr>
          <w:rFonts w:ascii="Calibri" w:hAnsi="Calibri" w:cs="Calibri"/>
          <w:b/>
        </w:rPr>
        <w:t>: 07555 066 147</w:t>
      </w:r>
    </w:p>
    <w:p w:rsidR="00D94C36" w:rsidRPr="00D94C36" w:rsidRDefault="002D763A" w:rsidP="00CF239D">
      <w:pPr>
        <w:jc w:val="center"/>
        <w:rPr>
          <w:rFonts w:ascii="Calibri" w:hAnsi="Calibri" w:cs="Calibri"/>
          <w:b/>
        </w:rPr>
      </w:pPr>
      <w:proofErr w:type="gramStart"/>
      <w:r w:rsidRPr="003A4EEA">
        <w:rPr>
          <w:rFonts w:ascii="Calibri" w:hAnsi="Calibri" w:cs="Calibri"/>
          <w:b/>
        </w:rPr>
        <w:t>email</w:t>
      </w:r>
      <w:proofErr w:type="gramEnd"/>
      <w:r w:rsidRPr="003A4EEA">
        <w:rPr>
          <w:rFonts w:ascii="Calibri" w:hAnsi="Calibri" w:cs="Calibri"/>
          <w:b/>
        </w:rPr>
        <w:t xml:space="preserve">: </w:t>
      </w:r>
      <w:hyperlink r:id="rId8" w:history="1">
        <w:r w:rsidR="007B6C50" w:rsidRPr="00CB4FAF">
          <w:rPr>
            <w:rStyle w:val="Hyperlink"/>
            <w:rFonts w:ascii="Calibri" w:hAnsi="Calibri" w:cs="Calibri"/>
            <w:u w:val="none"/>
          </w:rPr>
          <w:t>stradbrokepc@outlook.com</w:t>
        </w:r>
      </w:hyperlink>
      <w:r w:rsidR="00D94C36">
        <w:rPr>
          <w:rStyle w:val="Hyperlink"/>
          <w:rFonts w:ascii="Calibri" w:hAnsi="Calibri" w:cs="Calibri"/>
          <w:b/>
          <w:u w:val="none"/>
        </w:rPr>
        <w:t xml:space="preserve">       </w:t>
      </w:r>
      <w:r w:rsidR="00D94C36" w:rsidRPr="00D94C36">
        <w:rPr>
          <w:rStyle w:val="Hyperlink"/>
          <w:rFonts w:ascii="Calibri" w:hAnsi="Calibri" w:cs="Calibri"/>
          <w:b/>
          <w:color w:val="auto"/>
          <w:u w:val="none"/>
        </w:rPr>
        <w:t>website</w:t>
      </w:r>
      <w:r w:rsidR="00D94C36">
        <w:rPr>
          <w:rStyle w:val="Hyperlink"/>
          <w:rFonts w:ascii="Calibri" w:hAnsi="Calibri" w:cs="Calibri"/>
          <w:b/>
          <w:color w:val="auto"/>
          <w:u w:val="none"/>
        </w:rPr>
        <w:t xml:space="preserve">: </w:t>
      </w:r>
      <w:r w:rsidR="00D94C36" w:rsidRPr="00CB4FAF">
        <w:rPr>
          <w:rStyle w:val="Hyperlink"/>
          <w:rFonts w:ascii="Calibri" w:hAnsi="Calibri" w:cs="Calibri"/>
          <w:color w:val="FF0000"/>
          <w:u w:val="none"/>
        </w:rPr>
        <w:t>www.stradbrokepc.org</w:t>
      </w:r>
    </w:p>
    <w:p w:rsidR="00052EB6" w:rsidRDefault="00052EB6" w:rsidP="00832622">
      <w:pPr>
        <w:jc w:val="center"/>
        <w:rPr>
          <w:rFonts w:ascii="Calibri" w:hAnsi="Calibri" w:cs="Calibri"/>
          <w:b/>
        </w:rPr>
      </w:pPr>
    </w:p>
    <w:p w:rsidR="00361E1D" w:rsidRDefault="00F9324E" w:rsidP="00832622">
      <w:pPr>
        <w:jc w:val="center"/>
        <w:rPr>
          <w:rFonts w:ascii="Calibri" w:hAnsi="Calibri"/>
          <w:b/>
          <w:sz w:val="22"/>
          <w:szCs w:val="22"/>
        </w:rPr>
      </w:pPr>
      <w:r w:rsidRPr="003A4EEA">
        <w:rPr>
          <w:rFonts w:ascii="Calibri" w:hAnsi="Calibri" w:cs="Calibri"/>
          <w:b/>
        </w:rPr>
        <w:t xml:space="preserve"> </w:t>
      </w:r>
      <w:r w:rsidR="00361E1D">
        <w:rPr>
          <w:rFonts w:ascii="Calibri" w:hAnsi="Calibri"/>
          <w:b/>
          <w:sz w:val="22"/>
          <w:szCs w:val="22"/>
        </w:rPr>
        <w:t>COUNCILLORS</w:t>
      </w:r>
      <w:r w:rsidR="00832622" w:rsidRPr="00175B33">
        <w:rPr>
          <w:rFonts w:ascii="Calibri" w:hAnsi="Calibri"/>
          <w:b/>
          <w:sz w:val="22"/>
          <w:szCs w:val="22"/>
        </w:rPr>
        <w:t xml:space="preserve"> ARE SUMMONED</w:t>
      </w:r>
      <w:r w:rsidR="00361E1D">
        <w:rPr>
          <w:rFonts w:ascii="Calibri" w:hAnsi="Calibri"/>
          <w:b/>
          <w:sz w:val="22"/>
          <w:szCs w:val="22"/>
        </w:rPr>
        <w:t xml:space="preserve"> and THE PUBLIC ARE INVITED</w:t>
      </w:r>
    </w:p>
    <w:p w:rsidR="00832622" w:rsidRPr="00175B33" w:rsidRDefault="00832622" w:rsidP="00832622">
      <w:pPr>
        <w:jc w:val="center"/>
        <w:rPr>
          <w:rFonts w:ascii="Calibri" w:hAnsi="Calibri"/>
          <w:sz w:val="22"/>
          <w:szCs w:val="22"/>
        </w:rPr>
      </w:pPr>
      <w:r w:rsidRPr="00175B33">
        <w:rPr>
          <w:rFonts w:ascii="Calibri" w:hAnsi="Calibri"/>
          <w:b/>
          <w:sz w:val="22"/>
          <w:szCs w:val="22"/>
        </w:rPr>
        <w:t xml:space="preserve"> TO ATTEND</w:t>
      </w:r>
      <w:r w:rsidR="00124B93">
        <w:rPr>
          <w:rFonts w:ascii="Calibri" w:hAnsi="Calibri"/>
          <w:b/>
          <w:sz w:val="22"/>
          <w:szCs w:val="22"/>
        </w:rPr>
        <w:t xml:space="preserve"> </w:t>
      </w:r>
      <w:r w:rsidR="00534594">
        <w:rPr>
          <w:rFonts w:ascii="Calibri" w:hAnsi="Calibri"/>
          <w:b/>
          <w:sz w:val="22"/>
          <w:szCs w:val="22"/>
        </w:rPr>
        <w:t>a</w:t>
      </w:r>
      <w:r w:rsidR="00052EB6">
        <w:rPr>
          <w:rFonts w:ascii="Calibri" w:hAnsi="Calibri"/>
          <w:b/>
          <w:sz w:val="22"/>
          <w:szCs w:val="22"/>
        </w:rPr>
        <w:t xml:space="preserve"> </w:t>
      </w:r>
      <w:r w:rsidRPr="00175B33">
        <w:rPr>
          <w:rFonts w:ascii="Calibri" w:hAnsi="Calibri"/>
          <w:b/>
          <w:sz w:val="22"/>
          <w:szCs w:val="22"/>
        </w:rPr>
        <w:t xml:space="preserve">MEETING of the PARISH COUNCIL </w:t>
      </w:r>
      <w:proofErr w:type="gramStart"/>
      <w:r w:rsidR="00C454C3" w:rsidRPr="00175B33">
        <w:rPr>
          <w:rFonts w:ascii="Calibri" w:hAnsi="Calibri"/>
          <w:sz w:val="22"/>
          <w:szCs w:val="22"/>
        </w:rPr>
        <w:t xml:space="preserve">which </w:t>
      </w:r>
      <w:r w:rsidRPr="00175B33">
        <w:rPr>
          <w:rFonts w:ascii="Calibri" w:hAnsi="Calibri"/>
          <w:sz w:val="22"/>
          <w:szCs w:val="22"/>
        </w:rPr>
        <w:t>is</w:t>
      </w:r>
      <w:r w:rsidRPr="00175B33">
        <w:rPr>
          <w:rFonts w:ascii="Calibri" w:hAnsi="Calibri"/>
          <w:b/>
          <w:sz w:val="22"/>
          <w:szCs w:val="22"/>
        </w:rPr>
        <w:t xml:space="preserve"> </w:t>
      </w:r>
      <w:r w:rsidRPr="00175B33">
        <w:rPr>
          <w:rFonts w:ascii="Calibri" w:hAnsi="Calibri"/>
          <w:sz w:val="22"/>
          <w:szCs w:val="22"/>
        </w:rPr>
        <w:t>to be held</w:t>
      </w:r>
      <w:proofErr w:type="gramEnd"/>
      <w:r w:rsidRPr="00175B33">
        <w:rPr>
          <w:rFonts w:ascii="Calibri" w:hAnsi="Calibri"/>
          <w:sz w:val="22"/>
          <w:szCs w:val="22"/>
        </w:rPr>
        <w:t xml:space="preserve"> </w:t>
      </w:r>
    </w:p>
    <w:p w:rsidR="00832622" w:rsidRPr="00175B33" w:rsidRDefault="00832622" w:rsidP="00832622">
      <w:pPr>
        <w:jc w:val="center"/>
        <w:rPr>
          <w:rFonts w:ascii="Calibri" w:hAnsi="Calibri"/>
          <w:b/>
          <w:sz w:val="22"/>
          <w:szCs w:val="22"/>
        </w:rPr>
      </w:pPr>
      <w:proofErr w:type="gramStart"/>
      <w:r w:rsidRPr="00175B33">
        <w:rPr>
          <w:rFonts w:ascii="Calibri" w:hAnsi="Calibri"/>
          <w:sz w:val="22"/>
          <w:szCs w:val="22"/>
        </w:rPr>
        <w:t>in</w:t>
      </w:r>
      <w:proofErr w:type="gramEnd"/>
      <w:r w:rsidRPr="00175B33">
        <w:rPr>
          <w:rFonts w:ascii="Calibri" w:hAnsi="Calibri"/>
          <w:sz w:val="22"/>
          <w:szCs w:val="22"/>
        </w:rPr>
        <w:t xml:space="preserve"> the</w:t>
      </w:r>
      <w:r w:rsidRPr="00175B33">
        <w:rPr>
          <w:rFonts w:ascii="Calibri" w:hAnsi="Calibri"/>
          <w:b/>
          <w:sz w:val="22"/>
          <w:szCs w:val="22"/>
        </w:rPr>
        <w:t xml:space="preserve"> COMMUNITY CENTRE, STRADBROKE  </w:t>
      </w:r>
    </w:p>
    <w:p w:rsidR="00832622" w:rsidRPr="00175B33" w:rsidRDefault="00832622" w:rsidP="00832622">
      <w:pPr>
        <w:jc w:val="center"/>
        <w:rPr>
          <w:rFonts w:ascii="Calibri" w:hAnsi="Calibri"/>
          <w:b/>
          <w:sz w:val="22"/>
          <w:szCs w:val="22"/>
        </w:rPr>
      </w:pPr>
      <w:proofErr w:type="gramStart"/>
      <w:r w:rsidRPr="00175B33">
        <w:rPr>
          <w:rFonts w:ascii="Calibri" w:hAnsi="Calibri"/>
          <w:sz w:val="22"/>
          <w:szCs w:val="22"/>
        </w:rPr>
        <w:t>on</w:t>
      </w:r>
      <w:proofErr w:type="gramEnd"/>
      <w:r w:rsidRPr="00175B33">
        <w:rPr>
          <w:rFonts w:ascii="Calibri" w:hAnsi="Calibri"/>
          <w:b/>
          <w:sz w:val="22"/>
          <w:szCs w:val="22"/>
        </w:rPr>
        <w:t xml:space="preserve"> MOND</w:t>
      </w:r>
      <w:r w:rsidRPr="00175B33">
        <w:rPr>
          <w:rFonts w:ascii="Calibri" w:hAnsi="Calibri"/>
          <w:b/>
          <w:caps/>
          <w:sz w:val="22"/>
          <w:szCs w:val="22"/>
        </w:rPr>
        <w:t xml:space="preserve">ay </w:t>
      </w:r>
      <w:r w:rsidR="00534594">
        <w:rPr>
          <w:rFonts w:ascii="Calibri" w:hAnsi="Calibri"/>
          <w:b/>
          <w:caps/>
          <w:sz w:val="22"/>
          <w:szCs w:val="22"/>
        </w:rPr>
        <w:t>1</w:t>
      </w:r>
      <w:r w:rsidR="00654508">
        <w:rPr>
          <w:rFonts w:ascii="Calibri" w:hAnsi="Calibri"/>
          <w:b/>
          <w:caps/>
          <w:sz w:val="22"/>
          <w:szCs w:val="22"/>
        </w:rPr>
        <w:t>4</w:t>
      </w:r>
      <w:r w:rsidR="002B0C7C" w:rsidRPr="002B0C7C">
        <w:rPr>
          <w:rFonts w:ascii="Calibri" w:hAnsi="Calibri"/>
          <w:b/>
          <w:caps/>
          <w:sz w:val="22"/>
          <w:szCs w:val="22"/>
          <w:vertAlign w:val="superscript"/>
        </w:rPr>
        <w:t>th</w:t>
      </w:r>
      <w:r w:rsidR="002B0C7C">
        <w:rPr>
          <w:rFonts w:ascii="Calibri" w:hAnsi="Calibri"/>
          <w:b/>
          <w:caps/>
          <w:sz w:val="22"/>
          <w:szCs w:val="22"/>
        </w:rPr>
        <w:t xml:space="preserve">  </w:t>
      </w:r>
      <w:r w:rsidR="00654508">
        <w:rPr>
          <w:rFonts w:ascii="Calibri" w:hAnsi="Calibri"/>
          <w:b/>
          <w:caps/>
          <w:sz w:val="22"/>
          <w:szCs w:val="22"/>
        </w:rPr>
        <w:t>AUGUST</w:t>
      </w:r>
      <w:r w:rsidR="007A3942">
        <w:rPr>
          <w:rFonts w:ascii="Calibri" w:hAnsi="Calibri"/>
          <w:b/>
          <w:caps/>
          <w:sz w:val="22"/>
          <w:szCs w:val="22"/>
        </w:rPr>
        <w:t xml:space="preserve"> </w:t>
      </w:r>
      <w:r w:rsidR="00426EEB">
        <w:rPr>
          <w:rFonts w:ascii="Calibri" w:hAnsi="Calibri"/>
          <w:b/>
          <w:caps/>
          <w:sz w:val="22"/>
          <w:szCs w:val="22"/>
        </w:rPr>
        <w:t>2017</w:t>
      </w:r>
      <w:r w:rsidR="0045189B">
        <w:rPr>
          <w:rFonts w:ascii="Calibri" w:hAnsi="Calibri"/>
          <w:b/>
          <w:caps/>
          <w:sz w:val="22"/>
          <w:szCs w:val="22"/>
        </w:rPr>
        <w:t>,</w:t>
      </w:r>
      <w:r w:rsidRPr="00175B33">
        <w:rPr>
          <w:rFonts w:ascii="Calibri" w:hAnsi="Calibri"/>
          <w:b/>
          <w:sz w:val="22"/>
          <w:szCs w:val="22"/>
        </w:rPr>
        <w:t xml:space="preserve">  </w:t>
      </w:r>
      <w:r w:rsidRPr="00175B33">
        <w:rPr>
          <w:rFonts w:ascii="Calibri" w:hAnsi="Calibri"/>
          <w:b/>
          <w:bCs/>
          <w:sz w:val="22"/>
          <w:szCs w:val="22"/>
        </w:rPr>
        <w:t>COMMENCING AT</w:t>
      </w:r>
      <w:r w:rsidRPr="00175B33">
        <w:rPr>
          <w:rFonts w:ascii="Calibri" w:hAnsi="Calibri"/>
          <w:b/>
          <w:sz w:val="22"/>
          <w:szCs w:val="22"/>
        </w:rPr>
        <w:t xml:space="preserve"> 7.30pm</w:t>
      </w:r>
    </w:p>
    <w:p w:rsidR="00B86331" w:rsidRPr="003A4EEA" w:rsidRDefault="00B86331" w:rsidP="00832622">
      <w:pPr>
        <w:jc w:val="center"/>
        <w:rPr>
          <w:rFonts w:ascii="Calibri" w:hAnsi="Calibri" w:cs="Calibri"/>
        </w:rPr>
      </w:pPr>
    </w:p>
    <w:p w:rsidR="009C176F" w:rsidRPr="003A4EEA" w:rsidRDefault="002D763A" w:rsidP="00473148">
      <w:pPr>
        <w:rPr>
          <w:rFonts w:ascii="Calibri" w:hAnsi="Calibri" w:cs="Calibri"/>
        </w:rPr>
      </w:pPr>
      <w:r w:rsidRPr="003A4EEA">
        <w:rPr>
          <w:rFonts w:ascii="Calibri" w:hAnsi="Calibri" w:cs="Calibri"/>
        </w:rPr>
        <w:t>Dated this</w:t>
      </w:r>
      <w:r w:rsidR="00F22B7B">
        <w:rPr>
          <w:rFonts w:ascii="Calibri" w:hAnsi="Calibri" w:cs="Calibri"/>
        </w:rPr>
        <w:t xml:space="preserve"> </w:t>
      </w:r>
      <w:r w:rsidR="008A2545">
        <w:rPr>
          <w:rFonts w:ascii="Calibri" w:hAnsi="Calibri" w:cs="Calibri"/>
        </w:rPr>
        <w:t>8</w:t>
      </w:r>
      <w:r w:rsidR="008A2545" w:rsidRPr="008A2545">
        <w:rPr>
          <w:rFonts w:ascii="Calibri" w:hAnsi="Calibri" w:cs="Calibri"/>
          <w:vertAlign w:val="superscript"/>
        </w:rPr>
        <w:t>th</w:t>
      </w:r>
      <w:r w:rsidR="008A2545">
        <w:rPr>
          <w:rFonts w:ascii="Calibri" w:hAnsi="Calibri" w:cs="Calibri"/>
        </w:rPr>
        <w:t xml:space="preserve"> </w:t>
      </w:r>
      <w:r w:rsidR="002940A6">
        <w:rPr>
          <w:rFonts w:ascii="Calibri" w:hAnsi="Calibri" w:cs="Calibri"/>
        </w:rPr>
        <w:t>day of</w:t>
      </w:r>
      <w:r w:rsidR="00426EEB">
        <w:rPr>
          <w:rFonts w:ascii="Calibri" w:hAnsi="Calibri" w:cs="Calibri"/>
        </w:rPr>
        <w:t xml:space="preserve"> </w:t>
      </w:r>
      <w:r w:rsidR="008A2545">
        <w:rPr>
          <w:rFonts w:ascii="Calibri" w:hAnsi="Calibri" w:cs="Calibri"/>
        </w:rPr>
        <w:t>August</w:t>
      </w:r>
      <w:r w:rsidR="00426EEB">
        <w:rPr>
          <w:rFonts w:ascii="Calibri" w:hAnsi="Calibri" w:cs="Calibri"/>
        </w:rPr>
        <w:t xml:space="preserve"> 2017</w:t>
      </w:r>
      <w:r w:rsidR="00A7050B" w:rsidRPr="003A4EEA">
        <w:rPr>
          <w:rFonts w:ascii="Calibri" w:hAnsi="Calibri" w:cs="Calibri"/>
        </w:rPr>
        <w:t xml:space="preserve">       </w:t>
      </w:r>
      <w:r w:rsidR="008C6968" w:rsidRPr="003A4EEA">
        <w:rPr>
          <w:rFonts w:ascii="Calibri" w:hAnsi="Calibri" w:cs="Calibri"/>
        </w:rPr>
        <w:t xml:space="preserve">      </w:t>
      </w:r>
      <w:r w:rsidR="00A64ACA" w:rsidRPr="003A4EEA">
        <w:rPr>
          <w:rFonts w:ascii="Calibri" w:hAnsi="Calibri" w:cs="Calibri"/>
        </w:rPr>
        <w:t xml:space="preserve">        </w:t>
      </w:r>
      <w:r w:rsidR="002D4414" w:rsidRPr="003A4EEA">
        <w:rPr>
          <w:rFonts w:ascii="Calibri" w:hAnsi="Calibri" w:cs="Calibri"/>
        </w:rPr>
        <w:t xml:space="preserve"> </w:t>
      </w:r>
      <w:r w:rsidR="002F3E02" w:rsidRPr="003A4EEA">
        <w:rPr>
          <w:rFonts w:ascii="Calibri" w:hAnsi="Calibri" w:cs="Calibri"/>
        </w:rPr>
        <w:t xml:space="preserve">  </w:t>
      </w:r>
      <w:r w:rsidR="002D4414" w:rsidRPr="003A4EEA">
        <w:rPr>
          <w:rFonts w:ascii="Calibri" w:hAnsi="Calibri" w:cs="Calibri"/>
        </w:rPr>
        <w:t xml:space="preserve">       </w:t>
      </w:r>
      <w:r w:rsidR="00534594">
        <w:rPr>
          <w:rFonts w:ascii="Calibri" w:hAnsi="Calibri" w:cs="Calibri"/>
        </w:rPr>
        <w:t xml:space="preserve">        </w:t>
      </w:r>
      <w:r w:rsidR="002D4414" w:rsidRPr="003A4EEA">
        <w:rPr>
          <w:rFonts w:ascii="Calibri" w:hAnsi="Calibri" w:cs="Calibri"/>
        </w:rPr>
        <w:t xml:space="preserve">  </w:t>
      </w:r>
      <w:r w:rsidR="002F3E02" w:rsidRPr="003A4EEA">
        <w:rPr>
          <w:rFonts w:ascii="Calibri" w:hAnsi="Calibri" w:cs="Calibri"/>
        </w:rPr>
        <w:t xml:space="preserve"> </w:t>
      </w:r>
      <w:r w:rsidR="002D4414" w:rsidRPr="003A4EEA">
        <w:rPr>
          <w:rFonts w:ascii="Calibri" w:hAnsi="Calibri" w:cs="Calibri"/>
        </w:rPr>
        <w:t xml:space="preserve">      </w:t>
      </w:r>
      <w:r w:rsidR="00560E18" w:rsidRPr="003A4EEA">
        <w:rPr>
          <w:rFonts w:ascii="Lucida Handwriting" w:hAnsi="Lucida Handwriting" w:cs="Calibri"/>
        </w:rPr>
        <w:t xml:space="preserve">O </w:t>
      </w:r>
      <w:proofErr w:type="spellStart"/>
      <w:r w:rsidR="00560E18" w:rsidRPr="003A4EEA">
        <w:rPr>
          <w:rFonts w:ascii="Lucida Handwriting" w:hAnsi="Lucida Handwriting" w:cs="Calibri"/>
        </w:rPr>
        <w:t>Wladon</w:t>
      </w:r>
      <w:proofErr w:type="spellEnd"/>
      <w:r w:rsidRPr="003A4EEA">
        <w:rPr>
          <w:rFonts w:ascii="Calibri" w:hAnsi="Calibri" w:cs="Calibri"/>
        </w:rPr>
        <w:t xml:space="preserve">   Clerk to the Council</w:t>
      </w:r>
    </w:p>
    <w:p w:rsidR="00F02530" w:rsidRDefault="00F02530" w:rsidP="002D763A">
      <w:pPr>
        <w:pStyle w:val="BodyText"/>
        <w:tabs>
          <w:tab w:val="left" w:pos="0"/>
        </w:tabs>
        <w:rPr>
          <w:rFonts w:ascii="Calibri" w:hAnsi="Calibri" w:cs="Calibri"/>
          <w:iCs w:val="0"/>
        </w:rPr>
      </w:pPr>
    </w:p>
    <w:p w:rsidR="00280121" w:rsidRDefault="00AA6F43" w:rsidP="00AA6F43">
      <w:pPr>
        <w:pStyle w:val="BodyText"/>
        <w:tabs>
          <w:tab w:val="left" w:pos="0"/>
        </w:tabs>
        <w:jc w:val="center"/>
        <w:rPr>
          <w:rFonts w:ascii="Calibri" w:hAnsi="Calibri" w:cs="Calibri"/>
          <w:i w:val="0"/>
          <w:iCs w:val="0"/>
          <w:sz w:val="28"/>
          <w:szCs w:val="28"/>
        </w:rPr>
      </w:pPr>
      <w:r>
        <w:rPr>
          <w:rFonts w:ascii="Calibri" w:hAnsi="Calibri" w:cs="Calibri"/>
          <w:i w:val="0"/>
          <w:iCs w:val="0"/>
          <w:sz w:val="28"/>
          <w:szCs w:val="28"/>
        </w:rPr>
        <w:t>AGENDA</w:t>
      </w:r>
    </w:p>
    <w:p w:rsidR="00AA6F43" w:rsidRPr="00AA6F43" w:rsidRDefault="00AA6F43" w:rsidP="002D763A">
      <w:pPr>
        <w:pStyle w:val="BodyText"/>
        <w:tabs>
          <w:tab w:val="left" w:pos="0"/>
        </w:tabs>
        <w:rPr>
          <w:rFonts w:ascii="Calibri" w:hAnsi="Calibri" w:cs="Calibri"/>
          <w:i w:val="0"/>
          <w:iCs w:val="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355"/>
      </w:tblGrid>
      <w:tr w:rsidR="007A3942" w:rsidRPr="003A4EEA" w:rsidTr="001A3AF0">
        <w:tc>
          <w:tcPr>
            <w:tcW w:w="959" w:type="dxa"/>
            <w:shd w:val="clear" w:color="auto" w:fill="auto"/>
          </w:tcPr>
          <w:p w:rsidR="007A3942" w:rsidRDefault="008A2545" w:rsidP="001C16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17.1</w:t>
            </w:r>
          </w:p>
        </w:tc>
        <w:tc>
          <w:tcPr>
            <w:tcW w:w="9355" w:type="dxa"/>
            <w:shd w:val="clear" w:color="auto" w:fill="auto"/>
          </w:tcPr>
          <w:p w:rsidR="007A3942" w:rsidRDefault="007A3942" w:rsidP="001C16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Chairman’s welcome</w:t>
            </w:r>
          </w:p>
          <w:p w:rsidR="00F34C1E" w:rsidRPr="00F34C1E" w:rsidRDefault="00F34C1E" w:rsidP="001C16F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reminder that the meeting may be recorded.  </w:t>
            </w:r>
          </w:p>
        </w:tc>
      </w:tr>
      <w:tr w:rsidR="008F02DB" w:rsidRPr="003A4EEA" w:rsidTr="001A3AF0">
        <w:tc>
          <w:tcPr>
            <w:tcW w:w="959" w:type="dxa"/>
            <w:shd w:val="clear" w:color="auto" w:fill="auto"/>
          </w:tcPr>
          <w:p w:rsidR="0013254A" w:rsidRPr="003A4EEA" w:rsidRDefault="008A2545" w:rsidP="001C16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17.2</w:t>
            </w:r>
          </w:p>
        </w:tc>
        <w:tc>
          <w:tcPr>
            <w:tcW w:w="9355" w:type="dxa"/>
            <w:shd w:val="clear" w:color="auto" w:fill="auto"/>
          </w:tcPr>
          <w:p w:rsidR="008F02DB" w:rsidRPr="00F34C1E" w:rsidRDefault="008F02DB" w:rsidP="001C16FA">
            <w:pPr>
              <w:rPr>
                <w:rFonts w:ascii="Calibri" w:hAnsi="Calibri" w:cs="Calibri"/>
              </w:rPr>
            </w:pPr>
            <w:r w:rsidRPr="003A4EEA">
              <w:rPr>
                <w:rFonts w:ascii="Calibri" w:hAnsi="Calibri" w:cs="Calibri"/>
                <w:b/>
              </w:rPr>
              <w:t>Apologies for Absence</w:t>
            </w:r>
            <w:r w:rsidR="00F34C1E">
              <w:rPr>
                <w:rFonts w:ascii="Calibri" w:hAnsi="Calibri" w:cs="Calibri"/>
                <w:b/>
              </w:rPr>
              <w:t xml:space="preserve">: </w:t>
            </w:r>
            <w:r w:rsidR="00F34C1E">
              <w:rPr>
                <w:rFonts w:ascii="Calibri" w:hAnsi="Calibri" w:cs="Calibri"/>
              </w:rPr>
              <w:t>to receive and accept any apologies.</w:t>
            </w:r>
          </w:p>
        </w:tc>
      </w:tr>
      <w:tr w:rsidR="008F02DB" w:rsidRPr="003A4EEA" w:rsidTr="001A3AF0">
        <w:tc>
          <w:tcPr>
            <w:tcW w:w="959" w:type="dxa"/>
            <w:shd w:val="clear" w:color="auto" w:fill="auto"/>
          </w:tcPr>
          <w:p w:rsidR="008F02DB" w:rsidRPr="003A4EEA" w:rsidRDefault="008A2545" w:rsidP="001C16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17.3</w:t>
            </w:r>
          </w:p>
        </w:tc>
        <w:tc>
          <w:tcPr>
            <w:tcW w:w="9355" w:type="dxa"/>
            <w:shd w:val="clear" w:color="auto" w:fill="auto"/>
          </w:tcPr>
          <w:p w:rsidR="008F02DB" w:rsidRPr="00F34C1E" w:rsidRDefault="008F02DB" w:rsidP="001C16FA">
            <w:pPr>
              <w:rPr>
                <w:rFonts w:ascii="Calibri" w:hAnsi="Calibri" w:cs="Calibri"/>
              </w:rPr>
            </w:pPr>
            <w:r w:rsidRPr="003A4EEA">
              <w:rPr>
                <w:rFonts w:ascii="Calibri" w:hAnsi="Calibri" w:cs="Calibri"/>
                <w:b/>
              </w:rPr>
              <w:t>Declarations of Interest</w:t>
            </w:r>
            <w:r w:rsidR="00F34C1E">
              <w:rPr>
                <w:rFonts w:ascii="Calibri" w:hAnsi="Calibri" w:cs="Calibri"/>
                <w:b/>
              </w:rPr>
              <w:t xml:space="preserve">: </w:t>
            </w:r>
            <w:r w:rsidR="00A97C28">
              <w:rPr>
                <w:rFonts w:ascii="Calibri" w:hAnsi="Calibri" w:cs="Calibri"/>
              </w:rPr>
              <w:t>to note any decl</w:t>
            </w:r>
            <w:r w:rsidR="00F34C1E">
              <w:rPr>
                <w:rFonts w:ascii="Calibri" w:hAnsi="Calibri" w:cs="Calibri"/>
              </w:rPr>
              <w:t>arations.</w:t>
            </w:r>
          </w:p>
        </w:tc>
      </w:tr>
      <w:tr w:rsidR="008F02DB" w:rsidRPr="003A4EEA" w:rsidTr="001A3AF0">
        <w:tc>
          <w:tcPr>
            <w:tcW w:w="959" w:type="dxa"/>
            <w:shd w:val="clear" w:color="auto" w:fill="auto"/>
          </w:tcPr>
          <w:p w:rsidR="008F02DB" w:rsidRPr="003A4EEA" w:rsidRDefault="008A2545" w:rsidP="001C16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17.4</w:t>
            </w:r>
          </w:p>
        </w:tc>
        <w:tc>
          <w:tcPr>
            <w:tcW w:w="9355" w:type="dxa"/>
            <w:shd w:val="clear" w:color="auto" w:fill="auto"/>
          </w:tcPr>
          <w:p w:rsidR="008F02DB" w:rsidRPr="00F34C1E" w:rsidRDefault="008F02DB" w:rsidP="001C16FA">
            <w:pPr>
              <w:rPr>
                <w:rFonts w:ascii="Calibri" w:hAnsi="Calibri" w:cs="Calibri"/>
              </w:rPr>
            </w:pPr>
            <w:r w:rsidRPr="003A4EEA">
              <w:rPr>
                <w:rFonts w:ascii="Calibri" w:hAnsi="Calibri" w:cs="Calibri"/>
                <w:b/>
              </w:rPr>
              <w:t>Dispensations</w:t>
            </w:r>
            <w:r w:rsidR="00F34C1E">
              <w:rPr>
                <w:rFonts w:ascii="Calibri" w:hAnsi="Calibri" w:cs="Calibri"/>
                <w:b/>
              </w:rPr>
              <w:t xml:space="preserve">: </w:t>
            </w:r>
            <w:r w:rsidR="00F34C1E">
              <w:rPr>
                <w:rFonts w:ascii="Calibri" w:hAnsi="Calibri" w:cs="Calibri"/>
              </w:rPr>
              <w:t>to decide upon any requests for dispensations.</w:t>
            </w:r>
          </w:p>
        </w:tc>
      </w:tr>
      <w:tr w:rsidR="00124364" w:rsidRPr="003A4EEA" w:rsidTr="00D25179">
        <w:tc>
          <w:tcPr>
            <w:tcW w:w="959" w:type="dxa"/>
            <w:shd w:val="clear" w:color="auto" w:fill="auto"/>
          </w:tcPr>
          <w:p w:rsidR="00124364" w:rsidRPr="00136265" w:rsidRDefault="008A2545" w:rsidP="00D25179">
            <w:pPr>
              <w:rPr>
                <w:rFonts w:ascii="Calibri" w:hAnsi="Calibri" w:cs="Calibri"/>
                <w:b/>
              </w:rPr>
            </w:pPr>
            <w:r w:rsidRPr="00136265">
              <w:rPr>
                <w:rFonts w:ascii="Calibri" w:hAnsi="Calibri" w:cs="Calibri"/>
                <w:b/>
              </w:rPr>
              <w:t>17.5</w:t>
            </w:r>
          </w:p>
        </w:tc>
        <w:tc>
          <w:tcPr>
            <w:tcW w:w="9355" w:type="dxa"/>
            <w:shd w:val="clear" w:color="auto" w:fill="auto"/>
          </w:tcPr>
          <w:p w:rsidR="00124364" w:rsidRDefault="00124364" w:rsidP="00D2517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Minutes</w:t>
            </w:r>
          </w:p>
          <w:p w:rsidR="00124364" w:rsidRPr="008C3E21" w:rsidRDefault="00124364" w:rsidP="00D25179">
            <w:pPr>
              <w:rPr>
                <w:rFonts w:ascii="Calibri" w:hAnsi="Calibri" w:cs="Calibri"/>
                <w:i/>
              </w:rPr>
            </w:pPr>
            <w:r w:rsidRPr="000305B8">
              <w:rPr>
                <w:rFonts w:ascii="Calibri" w:hAnsi="Calibri" w:cs="Calibri"/>
              </w:rPr>
              <w:t xml:space="preserve">To review and approve the minutes of the meetings </w:t>
            </w:r>
            <w:r w:rsidR="00CB0A9A">
              <w:rPr>
                <w:rFonts w:ascii="Calibri" w:hAnsi="Calibri" w:cs="Calibri"/>
              </w:rPr>
              <w:t>10th</w:t>
            </w:r>
            <w:r w:rsidRPr="000305B8">
              <w:rPr>
                <w:rFonts w:ascii="Calibri" w:hAnsi="Calibri" w:cs="Calibri"/>
                <w:vertAlign w:val="superscript"/>
              </w:rPr>
              <w:t xml:space="preserve"> </w:t>
            </w:r>
            <w:r w:rsidRPr="000305B8">
              <w:rPr>
                <w:rFonts w:ascii="Calibri" w:hAnsi="Calibri" w:cs="Calibri"/>
              </w:rPr>
              <w:t xml:space="preserve">July 2017 </w:t>
            </w:r>
            <w:r w:rsidRPr="008C3E21">
              <w:rPr>
                <w:rFonts w:asciiTheme="minorHAnsi" w:hAnsiTheme="minorHAnsi" w:cstheme="minorHAnsi"/>
                <w:i/>
                <w:color w:val="212121"/>
                <w:sz w:val="22"/>
                <w:szCs w:val="22"/>
              </w:rPr>
              <w:t>(a copy is attached or available to view in the Meetings Section of the Parish Council website)</w:t>
            </w:r>
          </w:p>
          <w:p w:rsidR="00124364" w:rsidRPr="003A4EEA" w:rsidRDefault="00124364" w:rsidP="00D25179">
            <w:pPr>
              <w:rPr>
                <w:rFonts w:ascii="Calibri" w:hAnsi="Calibri" w:cs="Calibri"/>
                <w:b/>
              </w:rPr>
            </w:pPr>
            <w:r w:rsidRPr="000305B8">
              <w:rPr>
                <w:rFonts w:ascii="Calibri" w:hAnsi="Calibri" w:cs="Calibri"/>
              </w:rPr>
              <w:t>To consider matters arising from all previous meetings not otherwise listed on the Agenda.</w:t>
            </w:r>
          </w:p>
        </w:tc>
      </w:tr>
      <w:tr w:rsidR="00124364" w:rsidRPr="003A4EEA" w:rsidTr="00D25179">
        <w:tc>
          <w:tcPr>
            <w:tcW w:w="959" w:type="dxa"/>
            <w:shd w:val="clear" w:color="auto" w:fill="auto"/>
          </w:tcPr>
          <w:p w:rsidR="00124364" w:rsidRDefault="008A2545" w:rsidP="00D2517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17.</w:t>
            </w:r>
            <w:r w:rsidR="00136265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9355" w:type="dxa"/>
            <w:shd w:val="clear" w:color="auto" w:fill="auto"/>
          </w:tcPr>
          <w:p w:rsidR="00124364" w:rsidRPr="005B16D9" w:rsidRDefault="00654508" w:rsidP="00D251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Councillor Vacancies:</w:t>
            </w:r>
            <w:r w:rsidR="005B16D9">
              <w:rPr>
                <w:rFonts w:ascii="Calibri" w:hAnsi="Calibri" w:cs="Calibri"/>
                <w:b/>
              </w:rPr>
              <w:t xml:space="preserve"> </w:t>
            </w:r>
            <w:r w:rsidR="005B16D9">
              <w:rPr>
                <w:rFonts w:ascii="Calibri" w:hAnsi="Calibri" w:cs="Calibri"/>
              </w:rPr>
              <w:t>to note that no election has been called.  The Parish Council can proceed with the process of co-opting new members.</w:t>
            </w:r>
          </w:p>
        </w:tc>
      </w:tr>
      <w:tr w:rsidR="00136265" w:rsidRPr="003A4EEA" w:rsidTr="007B62A2">
        <w:tc>
          <w:tcPr>
            <w:tcW w:w="959" w:type="dxa"/>
            <w:tcBorders>
              <w:top w:val="nil"/>
            </w:tcBorders>
            <w:shd w:val="clear" w:color="auto" w:fill="auto"/>
          </w:tcPr>
          <w:p w:rsidR="00136265" w:rsidRDefault="00136265" w:rsidP="007B62A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17.7</w:t>
            </w:r>
          </w:p>
          <w:p w:rsidR="00136265" w:rsidRPr="008A2545" w:rsidRDefault="00136265" w:rsidP="007B62A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355" w:type="dxa"/>
            <w:tcBorders>
              <w:top w:val="nil"/>
            </w:tcBorders>
            <w:shd w:val="clear" w:color="auto" w:fill="auto"/>
          </w:tcPr>
          <w:p w:rsidR="00136265" w:rsidRPr="00CB0A9A" w:rsidRDefault="00136265" w:rsidP="007B62A2">
            <w:pPr>
              <w:tabs>
                <w:tab w:val="left" w:pos="43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Planning Public Forum: </w:t>
            </w:r>
            <w:r>
              <w:rPr>
                <w:rFonts w:ascii="Calibri" w:hAnsi="Calibri" w:cs="Calibri"/>
              </w:rPr>
              <w:t>members of the public will be given the opportunity to address the Council in regards to planning applications listed under item 17.8.1</w:t>
            </w:r>
          </w:p>
        </w:tc>
      </w:tr>
      <w:tr w:rsidR="00136265" w:rsidRPr="003A4EEA" w:rsidTr="007B62A2">
        <w:tc>
          <w:tcPr>
            <w:tcW w:w="959" w:type="dxa"/>
            <w:tcBorders>
              <w:top w:val="nil"/>
            </w:tcBorders>
            <w:shd w:val="clear" w:color="auto" w:fill="auto"/>
          </w:tcPr>
          <w:p w:rsidR="00136265" w:rsidRDefault="00136265" w:rsidP="007B62A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17.8</w:t>
            </w:r>
          </w:p>
          <w:p w:rsidR="00136265" w:rsidRDefault="00136265" w:rsidP="007B62A2">
            <w:pPr>
              <w:rPr>
                <w:rFonts w:ascii="Calibri" w:hAnsi="Calibri" w:cs="Calibri"/>
                <w:b/>
              </w:rPr>
            </w:pPr>
          </w:p>
          <w:p w:rsidR="00136265" w:rsidRDefault="00136265" w:rsidP="007B62A2">
            <w:pPr>
              <w:rPr>
                <w:rFonts w:ascii="Calibri" w:hAnsi="Calibri" w:cs="Calibri"/>
                <w:b/>
              </w:rPr>
            </w:pPr>
          </w:p>
          <w:p w:rsidR="00136265" w:rsidRPr="008A2545" w:rsidRDefault="00136265" w:rsidP="007B62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17.8.1</w:t>
            </w:r>
          </w:p>
          <w:p w:rsidR="00136265" w:rsidRDefault="00136265" w:rsidP="007B62A2">
            <w:pPr>
              <w:rPr>
                <w:rFonts w:ascii="Calibri" w:hAnsi="Calibri" w:cs="Calibri"/>
              </w:rPr>
            </w:pPr>
          </w:p>
          <w:p w:rsidR="00136265" w:rsidRDefault="00136265" w:rsidP="007B62A2">
            <w:pPr>
              <w:rPr>
                <w:rFonts w:ascii="Calibri" w:hAnsi="Calibri" w:cs="Calibri"/>
              </w:rPr>
            </w:pPr>
          </w:p>
          <w:p w:rsidR="00136265" w:rsidRDefault="00136265" w:rsidP="007B62A2">
            <w:pPr>
              <w:rPr>
                <w:rFonts w:ascii="Calibri" w:hAnsi="Calibri" w:cs="Calibri"/>
              </w:rPr>
            </w:pPr>
          </w:p>
          <w:p w:rsidR="00136265" w:rsidRDefault="00136265" w:rsidP="007B62A2">
            <w:pPr>
              <w:rPr>
                <w:rFonts w:ascii="Calibri" w:hAnsi="Calibri" w:cs="Calibri"/>
              </w:rPr>
            </w:pPr>
          </w:p>
          <w:p w:rsidR="00136265" w:rsidRDefault="00136265" w:rsidP="007B62A2">
            <w:pPr>
              <w:rPr>
                <w:rFonts w:ascii="Calibri" w:hAnsi="Calibri" w:cs="Calibri"/>
              </w:rPr>
            </w:pPr>
          </w:p>
          <w:p w:rsidR="00136265" w:rsidRDefault="00136265" w:rsidP="007B62A2">
            <w:pPr>
              <w:rPr>
                <w:rFonts w:ascii="Calibri" w:hAnsi="Calibri" w:cs="Calibri"/>
              </w:rPr>
            </w:pPr>
          </w:p>
          <w:p w:rsidR="00136265" w:rsidRDefault="00136265" w:rsidP="007B62A2">
            <w:pPr>
              <w:rPr>
                <w:rFonts w:ascii="Calibri" w:hAnsi="Calibri" w:cs="Calibri"/>
              </w:rPr>
            </w:pPr>
          </w:p>
          <w:p w:rsidR="00136265" w:rsidRDefault="00136265" w:rsidP="007B62A2">
            <w:pPr>
              <w:rPr>
                <w:rFonts w:ascii="Calibri" w:hAnsi="Calibri" w:cs="Calibri"/>
              </w:rPr>
            </w:pPr>
          </w:p>
          <w:p w:rsidR="00136265" w:rsidRDefault="00136265" w:rsidP="007B62A2">
            <w:pPr>
              <w:rPr>
                <w:rFonts w:ascii="Calibri" w:hAnsi="Calibri" w:cs="Calibri"/>
              </w:rPr>
            </w:pPr>
          </w:p>
          <w:p w:rsidR="00136265" w:rsidRDefault="00136265" w:rsidP="007B62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17.8.2</w:t>
            </w:r>
          </w:p>
          <w:p w:rsidR="00136265" w:rsidRDefault="00136265" w:rsidP="007B62A2">
            <w:pPr>
              <w:rPr>
                <w:rFonts w:ascii="Calibri" w:hAnsi="Calibri" w:cs="Calibri"/>
              </w:rPr>
            </w:pPr>
          </w:p>
          <w:p w:rsidR="00136265" w:rsidRDefault="00136265" w:rsidP="007B62A2">
            <w:pPr>
              <w:rPr>
                <w:rFonts w:ascii="Calibri" w:hAnsi="Calibri" w:cs="Calibri"/>
              </w:rPr>
            </w:pPr>
          </w:p>
          <w:p w:rsidR="00136265" w:rsidRDefault="00136265" w:rsidP="007B62A2">
            <w:pPr>
              <w:rPr>
                <w:rFonts w:ascii="Calibri" w:hAnsi="Calibri" w:cs="Calibri"/>
              </w:rPr>
            </w:pPr>
          </w:p>
          <w:p w:rsidR="00136265" w:rsidRDefault="00136265" w:rsidP="007B62A2">
            <w:pPr>
              <w:rPr>
                <w:rFonts w:ascii="Calibri" w:hAnsi="Calibri" w:cs="Calibri"/>
              </w:rPr>
            </w:pPr>
          </w:p>
          <w:p w:rsidR="00136265" w:rsidRDefault="00136265" w:rsidP="007B62A2">
            <w:pPr>
              <w:rPr>
                <w:rFonts w:ascii="Calibri" w:hAnsi="Calibri" w:cs="Calibri"/>
              </w:rPr>
            </w:pPr>
          </w:p>
          <w:p w:rsidR="00136265" w:rsidRDefault="00136265" w:rsidP="007B62A2">
            <w:pPr>
              <w:rPr>
                <w:rFonts w:ascii="Calibri" w:hAnsi="Calibri" w:cs="Calibri"/>
              </w:rPr>
            </w:pPr>
          </w:p>
          <w:p w:rsidR="00136265" w:rsidRDefault="00136265" w:rsidP="007B62A2">
            <w:pPr>
              <w:rPr>
                <w:rFonts w:ascii="Calibri" w:hAnsi="Calibri" w:cs="Calibri"/>
              </w:rPr>
            </w:pPr>
          </w:p>
          <w:p w:rsidR="00136265" w:rsidRPr="008A2545" w:rsidRDefault="00136265" w:rsidP="007B62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17.8.3</w:t>
            </w:r>
          </w:p>
        </w:tc>
        <w:tc>
          <w:tcPr>
            <w:tcW w:w="9355" w:type="dxa"/>
            <w:tcBorders>
              <w:top w:val="nil"/>
            </w:tcBorders>
            <w:shd w:val="clear" w:color="auto" w:fill="auto"/>
          </w:tcPr>
          <w:p w:rsidR="00136265" w:rsidRDefault="00136265" w:rsidP="007B62A2">
            <w:pPr>
              <w:tabs>
                <w:tab w:val="left" w:pos="4350"/>
              </w:tabs>
              <w:rPr>
                <w:rFonts w:ascii="Calibri" w:hAnsi="Calibri" w:cs="Calibri"/>
              </w:rPr>
            </w:pPr>
            <w:r w:rsidRPr="003A4EEA">
              <w:rPr>
                <w:rFonts w:ascii="Calibri" w:hAnsi="Calibri" w:cs="Calibri"/>
                <w:b/>
              </w:rPr>
              <w:lastRenderedPageBreak/>
              <w:t xml:space="preserve">Planning: 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all planning documents can be accessed via the MSDC planning portal:</w:t>
            </w:r>
          </w:p>
          <w:p w:rsidR="00136265" w:rsidRDefault="00D303DE" w:rsidP="007B62A2">
            <w:pPr>
              <w:tabs>
                <w:tab w:val="left" w:pos="4350"/>
              </w:tabs>
              <w:rPr>
                <w:rFonts w:ascii="Calibri" w:hAnsi="Calibri" w:cs="Calibri"/>
                <w:color w:val="0070C0"/>
              </w:rPr>
            </w:pPr>
            <w:hyperlink r:id="rId9" w:history="1">
              <w:r w:rsidR="00136265" w:rsidRPr="00CB4FAF">
                <w:rPr>
                  <w:rStyle w:val="Hyperlink"/>
                  <w:rFonts w:ascii="Calibri" w:hAnsi="Calibri" w:cs="Calibri"/>
                  <w:color w:val="0070C0"/>
                  <w:u w:val="none"/>
                </w:rPr>
                <w:t>https://planning.baberghmidsuffolk.gov.uk/online-applications/</w:t>
              </w:r>
            </w:hyperlink>
            <w:r w:rsidR="00136265" w:rsidRPr="00CB4FAF">
              <w:rPr>
                <w:rFonts w:ascii="Calibri" w:hAnsi="Calibri" w:cs="Calibri"/>
                <w:color w:val="0070C0"/>
              </w:rPr>
              <w:t xml:space="preserve"> </w:t>
            </w:r>
            <w:r w:rsidR="00136265">
              <w:rPr>
                <w:rFonts w:ascii="Calibri" w:hAnsi="Calibri" w:cs="Calibri"/>
                <w:color w:val="0070C0"/>
              </w:rPr>
              <w:t xml:space="preserve"> </w:t>
            </w:r>
          </w:p>
          <w:p w:rsidR="00136265" w:rsidRPr="00CB4FAF" w:rsidRDefault="00136265" w:rsidP="007B62A2">
            <w:pPr>
              <w:tabs>
                <w:tab w:val="left" w:pos="4350"/>
              </w:tabs>
              <w:rPr>
                <w:rFonts w:ascii="Calibri" w:hAnsi="Calibri" w:cs="Calibri"/>
                <w:color w:val="0070C0"/>
              </w:rPr>
            </w:pPr>
            <w:proofErr w:type="gramStart"/>
            <w:r w:rsidRPr="00CB4FAF">
              <w:rPr>
                <w:rFonts w:ascii="Calibri" w:hAnsi="Calibri" w:cs="Calibri"/>
                <w:color w:val="0070C0"/>
              </w:rPr>
              <w:t>or</w:t>
            </w:r>
            <w:proofErr w:type="gramEnd"/>
            <w:r w:rsidRPr="00CB4FAF">
              <w:rPr>
                <w:rFonts w:ascii="Calibri" w:hAnsi="Calibri" w:cs="Calibri"/>
                <w:color w:val="0070C0"/>
              </w:rPr>
              <w:t xml:space="preserve"> by using the link on the </w:t>
            </w:r>
            <w:r>
              <w:rPr>
                <w:rFonts w:ascii="Calibri" w:hAnsi="Calibri" w:cs="Calibri"/>
                <w:color w:val="0070C0"/>
              </w:rPr>
              <w:t>P</w:t>
            </w:r>
            <w:r w:rsidRPr="00CB4FAF">
              <w:rPr>
                <w:rFonts w:ascii="Calibri" w:hAnsi="Calibri" w:cs="Calibri"/>
                <w:color w:val="0070C0"/>
              </w:rPr>
              <w:t>lanning page of the Parish Council website.</w:t>
            </w:r>
          </w:p>
          <w:p w:rsidR="00136265" w:rsidRDefault="00136265" w:rsidP="007B62A2">
            <w:pPr>
              <w:tabs>
                <w:tab w:val="left" w:pos="3930"/>
              </w:tabs>
              <w:rPr>
                <w:rFonts w:ascii="Calibri" w:hAnsi="Calibri" w:cs="Calibri"/>
                <w:b/>
              </w:rPr>
            </w:pPr>
            <w:r w:rsidRPr="003A4EEA">
              <w:rPr>
                <w:rFonts w:ascii="Calibri" w:hAnsi="Calibri" w:cs="Calibri"/>
                <w:b/>
              </w:rPr>
              <w:t>Applications for consideration: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136265" w:rsidRDefault="00136265" w:rsidP="00136265">
            <w:pPr>
              <w:tabs>
                <w:tab w:val="left" w:pos="393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DC/17/04027</w:t>
            </w:r>
            <w:r>
              <w:rPr>
                <w:rFonts w:ascii="Calibri" w:hAnsi="Calibri" w:cs="Calibri"/>
              </w:rPr>
              <w:t xml:space="preserve"> – Demolition of existing ancillary building and erection of extension for storage &amp; staff facilities.</w:t>
            </w:r>
          </w:p>
          <w:p w:rsidR="00136265" w:rsidRPr="007022D2" w:rsidRDefault="00136265" w:rsidP="00136265">
            <w:pPr>
              <w:tabs>
                <w:tab w:val="left" w:pos="393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Roger Skinner Ltd, Queen Street IP21 5HL</w:t>
            </w:r>
          </w:p>
          <w:p w:rsidR="00136265" w:rsidRDefault="00136265" w:rsidP="007B62A2">
            <w:pPr>
              <w:tabs>
                <w:tab w:val="left" w:pos="393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1837/17</w:t>
            </w:r>
            <w:r>
              <w:rPr>
                <w:rFonts w:ascii="Calibri" w:hAnsi="Calibri" w:cs="Calibri"/>
              </w:rPr>
              <w:t xml:space="preserve"> – Erection of agriculture store building incorporating a straw burner and dryer unit. Barley Brigg, Farm, </w:t>
            </w:r>
            <w:proofErr w:type="spellStart"/>
            <w:r>
              <w:rPr>
                <w:rFonts w:ascii="Calibri" w:hAnsi="Calibri" w:cs="Calibri"/>
              </w:rPr>
              <w:t>Laxfield</w:t>
            </w:r>
            <w:proofErr w:type="spellEnd"/>
            <w:r>
              <w:rPr>
                <w:rFonts w:ascii="Calibri" w:hAnsi="Calibri" w:cs="Calibri"/>
              </w:rPr>
              <w:t xml:space="preserve"> Road IP21 5NQ</w:t>
            </w:r>
          </w:p>
          <w:p w:rsidR="00136265" w:rsidRDefault="00136265" w:rsidP="007B62A2">
            <w:pPr>
              <w:tabs>
                <w:tab w:val="left" w:pos="393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DC/17/03380</w:t>
            </w:r>
            <w:r>
              <w:rPr>
                <w:rFonts w:ascii="Calibri" w:hAnsi="Calibri" w:cs="Calibri"/>
              </w:rPr>
              <w:t xml:space="preserve"> – Change of use from an office to a hair salon (Class A1)</w:t>
            </w:r>
          </w:p>
          <w:p w:rsidR="00136265" w:rsidRDefault="00136265" w:rsidP="007B62A2">
            <w:pPr>
              <w:tabs>
                <w:tab w:val="left" w:pos="393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Studio, Church Street IP21 5HT</w:t>
            </w:r>
          </w:p>
          <w:p w:rsidR="00136265" w:rsidRPr="00136265" w:rsidRDefault="00136265" w:rsidP="007B62A2">
            <w:pPr>
              <w:tabs>
                <w:tab w:val="left" w:pos="393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DC/</w:t>
            </w:r>
            <w:r>
              <w:rPr>
                <w:rFonts w:ascii="Calibri" w:hAnsi="Calibri" w:cs="Calibri"/>
              </w:rPr>
              <w:t xml:space="preserve"> </w:t>
            </w:r>
            <w:r w:rsidRPr="00136265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7/04056</w:t>
            </w:r>
            <w:r>
              <w:rPr>
                <w:rFonts w:ascii="Calibri" w:hAnsi="Calibri" w:cs="Calibri"/>
              </w:rPr>
              <w:t xml:space="preserve"> – Application for Listed Building consent – replacement of backdoor &amp; one window in Grade II listed cottage and patio doors to the 1980s extension.</w:t>
            </w:r>
          </w:p>
          <w:p w:rsidR="00136265" w:rsidRDefault="00136265" w:rsidP="007B62A2">
            <w:pPr>
              <w:tabs>
                <w:tab w:val="left" w:pos="4350"/>
              </w:tabs>
              <w:rPr>
                <w:rFonts w:ascii="Calibri" w:hAnsi="Calibri" w:cs="Calibri"/>
                <w:b/>
              </w:rPr>
            </w:pPr>
            <w:r w:rsidRPr="003A4EEA">
              <w:rPr>
                <w:rFonts w:ascii="Calibri" w:hAnsi="Calibri" w:cs="Calibri"/>
                <w:b/>
              </w:rPr>
              <w:t>Results of planning applications considered by MSDC since the PC last met:</w:t>
            </w:r>
          </w:p>
          <w:p w:rsidR="00136265" w:rsidRDefault="00136265" w:rsidP="007B62A2">
            <w:pPr>
              <w:tabs>
                <w:tab w:val="left" w:pos="3930"/>
              </w:tabs>
              <w:rPr>
                <w:rFonts w:ascii="Calibri" w:hAnsi="Calibri" w:cs="Calibri"/>
              </w:rPr>
            </w:pPr>
            <w:r w:rsidRPr="008A2545">
              <w:rPr>
                <w:rFonts w:ascii="Calibri" w:hAnsi="Calibri" w:cs="Calibri"/>
              </w:rPr>
              <w:t>1791/17</w:t>
            </w:r>
            <w:r>
              <w:rPr>
                <w:rFonts w:ascii="Calibri" w:hAnsi="Calibri" w:cs="Calibri"/>
              </w:rPr>
              <w:t xml:space="preserve"> – Little Meadow Farm, Stradbroke Road IP21 5DZ</w:t>
            </w:r>
          </w:p>
          <w:p w:rsidR="00136265" w:rsidRDefault="00136265" w:rsidP="007B62A2">
            <w:pPr>
              <w:tabs>
                <w:tab w:val="left" w:pos="3930"/>
              </w:tabs>
              <w:rPr>
                <w:rFonts w:ascii="Calibri" w:hAnsi="Calibri" w:cs="Calibri"/>
              </w:rPr>
            </w:pPr>
            <w:r w:rsidRPr="008A2545">
              <w:rPr>
                <w:rFonts w:ascii="Calibri" w:hAnsi="Calibri" w:cs="Calibri"/>
              </w:rPr>
              <w:t>DC/17/03563</w:t>
            </w:r>
            <w:r>
              <w:rPr>
                <w:rFonts w:ascii="Calibri" w:hAnsi="Calibri" w:cs="Calibri"/>
              </w:rPr>
              <w:t xml:space="preserve">  - </w:t>
            </w:r>
            <w:proofErr w:type="spellStart"/>
            <w:r>
              <w:rPr>
                <w:rFonts w:ascii="Calibri" w:hAnsi="Calibri" w:cs="Calibri"/>
              </w:rPr>
              <w:t>Havensfield</w:t>
            </w:r>
            <w:proofErr w:type="spellEnd"/>
            <w:r>
              <w:rPr>
                <w:rFonts w:ascii="Calibri" w:hAnsi="Calibri" w:cs="Calibri"/>
              </w:rPr>
              <w:t xml:space="preserve"> Farm, Fressingfield Road IP12 8EN</w:t>
            </w:r>
          </w:p>
          <w:p w:rsidR="00136265" w:rsidRPr="00CB0A9A" w:rsidRDefault="00136265" w:rsidP="007B62A2">
            <w:pPr>
              <w:tabs>
                <w:tab w:val="left" w:pos="3930"/>
              </w:tabs>
              <w:rPr>
                <w:rFonts w:ascii="Calibri" w:hAnsi="Calibri" w:cs="Calibri"/>
              </w:rPr>
            </w:pPr>
            <w:r w:rsidRPr="008A2545">
              <w:rPr>
                <w:rFonts w:ascii="Calibri" w:hAnsi="Calibri" w:cs="Calibri"/>
              </w:rPr>
              <w:t>DC/17/03701</w:t>
            </w:r>
            <w:r>
              <w:rPr>
                <w:rFonts w:ascii="Calibri" w:hAnsi="Calibri" w:cs="Calibri"/>
              </w:rPr>
              <w:t xml:space="preserve"> – Waveney Cottage, Queen Street IP21 5HG</w:t>
            </w:r>
          </w:p>
          <w:p w:rsidR="00136265" w:rsidRPr="005C1A02" w:rsidRDefault="00136265" w:rsidP="007B62A2">
            <w:pPr>
              <w:tabs>
                <w:tab w:val="left" w:pos="3930"/>
              </w:tabs>
              <w:rPr>
                <w:rFonts w:ascii="Calibri" w:hAnsi="Calibri" w:cs="Calibri"/>
              </w:rPr>
            </w:pPr>
            <w:r w:rsidRPr="008A2545">
              <w:rPr>
                <w:rFonts w:ascii="Calibri" w:hAnsi="Calibri" w:cs="Calibri"/>
              </w:rPr>
              <w:t>DC/17/02360</w:t>
            </w:r>
            <w:r>
              <w:rPr>
                <w:rFonts w:ascii="Calibri" w:hAnsi="Calibri" w:cs="Calibri"/>
              </w:rPr>
              <w:t xml:space="preserve"> – Bullocks Hill Farm, Pixey Green IP21 5NG</w:t>
            </w:r>
          </w:p>
          <w:p w:rsidR="00136265" w:rsidRPr="00534594" w:rsidRDefault="00136265" w:rsidP="007B62A2">
            <w:pPr>
              <w:tabs>
                <w:tab w:val="left" w:pos="4350"/>
              </w:tabs>
              <w:rPr>
                <w:rFonts w:ascii="Calibri" w:hAnsi="Calibri" w:cs="Calibri"/>
              </w:rPr>
            </w:pPr>
            <w:r w:rsidRPr="00534594">
              <w:rPr>
                <w:rFonts w:ascii="Calibri" w:hAnsi="Calibri" w:cs="Calibri"/>
              </w:rPr>
              <w:t xml:space="preserve">1503/17 – </w:t>
            </w:r>
            <w:proofErr w:type="spellStart"/>
            <w:r w:rsidRPr="00534594">
              <w:rPr>
                <w:rFonts w:ascii="Calibri" w:hAnsi="Calibri" w:cs="Calibri"/>
              </w:rPr>
              <w:t>Cadogan</w:t>
            </w:r>
            <w:proofErr w:type="spellEnd"/>
            <w:r w:rsidRPr="00534594">
              <w:rPr>
                <w:rFonts w:ascii="Calibri" w:hAnsi="Calibri" w:cs="Calibri"/>
              </w:rPr>
              <w:t>, New Street, IP21 5JG</w:t>
            </w:r>
          </w:p>
          <w:p w:rsidR="00136265" w:rsidRDefault="00136265" w:rsidP="007B62A2">
            <w:pPr>
              <w:tabs>
                <w:tab w:val="left" w:pos="4350"/>
              </w:tabs>
              <w:rPr>
                <w:rFonts w:ascii="Calibri" w:hAnsi="Calibri" w:cs="Calibri"/>
                <w:b/>
              </w:rPr>
            </w:pPr>
            <w:r w:rsidRPr="00534594">
              <w:rPr>
                <w:rFonts w:ascii="Calibri" w:hAnsi="Calibri" w:cs="Calibri"/>
              </w:rPr>
              <w:t>1550/17</w:t>
            </w:r>
            <w:r>
              <w:rPr>
                <w:rFonts w:ascii="Calibri" w:hAnsi="Calibri" w:cs="Calibri"/>
              </w:rPr>
              <w:t xml:space="preserve"> – Holly Tree Farm, Barley Green IP21 5LY </w:t>
            </w:r>
          </w:p>
          <w:p w:rsidR="00136265" w:rsidRDefault="00136265" w:rsidP="007B62A2">
            <w:pPr>
              <w:tabs>
                <w:tab w:val="left" w:pos="3930"/>
              </w:tabs>
              <w:rPr>
                <w:rFonts w:ascii="Calibri" w:hAnsi="Calibri" w:cs="Calibri"/>
              </w:rPr>
            </w:pPr>
            <w:r w:rsidRPr="00180D08">
              <w:rPr>
                <w:rFonts w:ascii="Calibri" w:hAnsi="Calibri" w:cs="Calibri"/>
              </w:rPr>
              <w:lastRenderedPageBreak/>
              <w:t>0492/17</w:t>
            </w:r>
            <w:r>
              <w:rPr>
                <w:rFonts w:ascii="Calibri" w:hAnsi="Calibri" w:cs="Calibri"/>
              </w:rPr>
              <w:t xml:space="preserve"> – Chestnut House, </w:t>
            </w:r>
            <w:proofErr w:type="spellStart"/>
            <w:r>
              <w:rPr>
                <w:rFonts w:ascii="Calibri" w:hAnsi="Calibri" w:cs="Calibri"/>
              </w:rPr>
              <w:t>Wilby</w:t>
            </w:r>
            <w:proofErr w:type="spellEnd"/>
            <w:r>
              <w:rPr>
                <w:rFonts w:ascii="Calibri" w:hAnsi="Calibri" w:cs="Calibri"/>
              </w:rPr>
              <w:t xml:space="preserve"> Road, IP21 5JP</w:t>
            </w:r>
          </w:p>
          <w:p w:rsidR="00136265" w:rsidRDefault="00136265" w:rsidP="007B62A2">
            <w:pPr>
              <w:tabs>
                <w:tab w:val="left" w:pos="4350"/>
              </w:tabs>
              <w:rPr>
                <w:rFonts w:ascii="Calibri" w:hAnsi="Calibri" w:cs="Calibri"/>
                <w:b/>
              </w:rPr>
            </w:pPr>
            <w:r w:rsidRPr="003A4EEA">
              <w:rPr>
                <w:rFonts w:ascii="Calibri" w:hAnsi="Calibri" w:cs="Calibri"/>
                <w:b/>
              </w:rPr>
              <w:t>Other Planning Matters</w:t>
            </w:r>
          </w:p>
          <w:p w:rsidR="00324B6C" w:rsidRDefault="00324B6C" w:rsidP="007B62A2">
            <w:pPr>
              <w:tabs>
                <w:tab w:val="left" w:pos="4350"/>
              </w:tabs>
              <w:rPr>
                <w:rFonts w:ascii="Calibri" w:hAnsi="Calibri" w:cs="Calibri"/>
              </w:rPr>
            </w:pPr>
            <w:r w:rsidRPr="00324B6C">
              <w:rPr>
                <w:rFonts w:ascii="Calibri" w:hAnsi="Calibri" w:cs="Calibri"/>
                <w:b/>
              </w:rPr>
              <w:t>DC/17/03091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– discharge of conditions application for 0533/17 – Condition 2 – biodiversity mitigation and enhancement strategy – ongoing requirement.</w:t>
            </w:r>
          </w:p>
          <w:p w:rsidR="00324B6C" w:rsidRPr="00324B6C" w:rsidRDefault="00324B6C" w:rsidP="007B62A2">
            <w:pPr>
              <w:tabs>
                <w:tab w:val="left" w:pos="43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</w:t>
            </w:r>
            <w:proofErr w:type="spellStart"/>
            <w:r>
              <w:rPr>
                <w:rFonts w:ascii="Calibri" w:hAnsi="Calibri" w:cs="Calibri"/>
              </w:rPr>
              <w:t>Battlesea</w:t>
            </w:r>
            <w:proofErr w:type="spellEnd"/>
            <w:r>
              <w:rPr>
                <w:rFonts w:ascii="Calibri" w:hAnsi="Calibri" w:cs="Calibri"/>
              </w:rPr>
              <w:t xml:space="preserve"> Green Close, IP21 5NR</w:t>
            </w:r>
          </w:p>
        </w:tc>
      </w:tr>
      <w:tr w:rsidR="00136265" w:rsidRPr="003A4EEA" w:rsidTr="007B62A2">
        <w:tc>
          <w:tcPr>
            <w:tcW w:w="959" w:type="dxa"/>
            <w:shd w:val="clear" w:color="auto" w:fill="auto"/>
          </w:tcPr>
          <w:p w:rsidR="00136265" w:rsidRPr="003A4EEA" w:rsidRDefault="00136265" w:rsidP="007B62A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17.9</w:t>
            </w:r>
          </w:p>
        </w:tc>
        <w:tc>
          <w:tcPr>
            <w:tcW w:w="9355" w:type="dxa"/>
            <w:shd w:val="clear" w:color="auto" w:fill="auto"/>
          </w:tcPr>
          <w:p w:rsidR="00136265" w:rsidRPr="0002427B" w:rsidRDefault="00136265" w:rsidP="007B62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All Saints Church</w:t>
            </w:r>
            <w:r>
              <w:rPr>
                <w:rFonts w:ascii="Calibri" w:hAnsi="Calibri" w:cs="Calibri"/>
              </w:rPr>
              <w:t>: to review a request from the fundraising committee for the Parish Council to formally endorse the project.</w:t>
            </w:r>
          </w:p>
        </w:tc>
      </w:tr>
      <w:tr w:rsidR="00CB0A9A" w:rsidRPr="003A4EEA" w:rsidTr="001A3AF0">
        <w:tc>
          <w:tcPr>
            <w:tcW w:w="959" w:type="dxa"/>
            <w:shd w:val="clear" w:color="auto" w:fill="auto"/>
          </w:tcPr>
          <w:p w:rsidR="00CB0A9A" w:rsidRPr="00AE21EA" w:rsidRDefault="008A2545" w:rsidP="00211AA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17.1</w:t>
            </w:r>
            <w:r w:rsidR="00D303DE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9355" w:type="dxa"/>
            <w:shd w:val="clear" w:color="auto" w:fill="auto"/>
          </w:tcPr>
          <w:p w:rsidR="00CB0A9A" w:rsidRPr="00136265" w:rsidRDefault="00CB0A9A" w:rsidP="00211AAF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/>
              </w:rPr>
              <w:t xml:space="preserve">Neighbourhood Plan: </w:t>
            </w:r>
            <w:r>
              <w:rPr>
                <w:rFonts w:ascii="Calibri" w:hAnsi="Calibri" w:cs="Calibri"/>
              </w:rPr>
              <w:t>to receive an update from the Neighbourhood Plan Committee to include:</w:t>
            </w:r>
            <w:r w:rsidR="00136265">
              <w:rPr>
                <w:rFonts w:ascii="Calibri" w:hAnsi="Calibri" w:cs="Calibri"/>
              </w:rPr>
              <w:t xml:space="preserve"> </w:t>
            </w:r>
            <w:r w:rsidR="00136265" w:rsidRPr="00136265">
              <w:rPr>
                <w:rFonts w:ascii="Calibri" w:hAnsi="Calibri" w:cs="Calibri"/>
                <w:i/>
                <w:sz w:val="22"/>
                <w:szCs w:val="22"/>
              </w:rPr>
              <w:t>(minutes of Committee Meeting are attached or are available to download in the Meetings Section of the Parish Council website)</w:t>
            </w:r>
          </w:p>
          <w:p w:rsidR="00CB0A9A" w:rsidRDefault="00136265" w:rsidP="00CB0A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Summary of current position</w:t>
            </w:r>
          </w:p>
          <w:p w:rsidR="00136265" w:rsidRDefault="00136265" w:rsidP="00CB0A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Clerking costs</w:t>
            </w:r>
          </w:p>
          <w:p w:rsidR="00CB0A9A" w:rsidRDefault="00CB0A9A" w:rsidP="00CB0A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Grant applications</w:t>
            </w:r>
          </w:p>
          <w:p w:rsidR="00CB0A9A" w:rsidRDefault="00CB0A9A" w:rsidP="00CB0A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Consultations</w:t>
            </w:r>
          </w:p>
          <w:p w:rsidR="00CB0A9A" w:rsidRDefault="00CB0A9A" w:rsidP="00CB0A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Site Assessments</w:t>
            </w:r>
          </w:p>
          <w:p w:rsidR="0034183F" w:rsidRPr="0034183F" w:rsidRDefault="00D27FF4" w:rsidP="0034183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Assets of Community Value</w:t>
            </w:r>
          </w:p>
          <w:p w:rsidR="00CB0A9A" w:rsidRPr="00CB0A9A" w:rsidRDefault="001B7626" w:rsidP="00CB0A9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Way forward</w:t>
            </w:r>
          </w:p>
        </w:tc>
      </w:tr>
      <w:tr w:rsidR="00D303DE" w:rsidRPr="003A4EEA" w:rsidTr="00A4485A">
        <w:tc>
          <w:tcPr>
            <w:tcW w:w="959" w:type="dxa"/>
            <w:shd w:val="clear" w:color="auto" w:fill="auto"/>
          </w:tcPr>
          <w:p w:rsidR="00D303DE" w:rsidRPr="008A2545" w:rsidRDefault="00D303DE" w:rsidP="00A4485A">
            <w:pPr>
              <w:rPr>
                <w:rFonts w:ascii="Calibri" w:hAnsi="Calibri" w:cs="Calibri"/>
                <w:b/>
              </w:rPr>
            </w:pPr>
            <w:r w:rsidRPr="008A2545">
              <w:rPr>
                <w:rFonts w:ascii="Calibri" w:hAnsi="Calibri" w:cs="Calibri"/>
                <w:b/>
              </w:rPr>
              <w:t>17.1</w:t>
            </w:r>
            <w:r>
              <w:rPr>
                <w:rFonts w:ascii="Calibri" w:hAnsi="Calibri" w:cs="Calibri"/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9355" w:type="dxa"/>
            <w:shd w:val="clear" w:color="auto" w:fill="auto"/>
          </w:tcPr>
          <w:p w:rsidR="00D303DE" w:rsidRPr="00CB0A9A" w:rsidRDefault="00D303DE" w:rsidP="00A448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Neighbourhood Plan Public Forum:</w:t>
            </w:r>
            <w:r>
              <w:rPr>
                <w:rFonts w:ascii="Calibri" w:hAnsi="Calibri" w:cs="Calibri"/>
              </w:rPr>
              <w:t xml:space="preserve"> members of the public will be given the opportunity to address any questions they have to the Council with regards to the Neighbourhood Plan.</w:t>
            </w:r>
          </w:p>
        </w:tc>
      </w:tr>
      <w:tr w:rsidR="00136265" w:rsidRPr="003A4EEA" w:rsidTr="007B62A2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136265" w:rsidRDefault="00136265" w:rsidP="007B62A2">
            <w:pPr>
              <w:rPr>
                <w:rFonts w:ascii="Calibri" w:hAnsi="Calibri" w:cs="Calibri"/>
              </w:rPr>
            </w:pPr>
            <w:r w:rsidRPr="008A2545">
              <w:rPr>
                <w:rFonts w:ascii="Calibri" w:hAnsi="Calibri" w:cs="Calibri"/>
                <w:b/>
              </w:rPr>
              <w:t>17.</w:t>
            </w:r>
            <w:r>
              <w:rPr>
                <w:rFonts w:ascii="Calibri" w:hAnsi="Calibri" w:cs="Calibri"/>
                <w:b/>
              </w:rPr>
              <w:t>12</w:t>
            </w:r>
          </w:p>
          <w:p w:rsidR="00136265" w:rsidRDefault="00136265" w:rsidP="007B62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17.12.1</w:t>
            </w:r>
          </w:p>
          <w:p w:rsidR="00136265" w:rsidRPr="008A2545" w:rsidRDefault="00136265" w:rsidP="007B62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17.12.2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136265" w:rsidRPr="00761783" w:rsidRDefault="00136265" w:rsidP="007B62A2">
            <w:pPr>
              <w:rPr>
                <w:rFonts w:ascii="Calibri" w:hAnsi="Calibri" w:cs="Calibri"/>
              </w:rPr>
            </w:pPr>
            <w:r w:rsidRPr="003A4EEA">
              <w:rPr>
                <w:rFonts w:ascii="Calibri" w:hAnsi="Calibri" w:cs="Calibri"/>
                <w:b/>
              </w:rPr>
              <w:t>Finance</w:t>
            </w:r>
            <w:r>
              <w:rPr>
                <w:rFonts w:ascii="Calibri" w:hAnsi="Calibri" w:cs="Calibri"/>
              </w:rPr>
              <w:t xml:space="preserve"> </w:t>
            </w:r>
            <w:r w:rsidRPr="00D20939">
              <w:rPr>
                <w:rFonts w:ascii="Calibri" w:hAnsi="Calibri" w:cs="Calibri"/>
                <w:i/>
                <w:sz w:val="20"/>
                <w:szCs w:val="20"/>
              </w:rPr>
              <w:t xml:space="preserve">(documents relating to this agenda item will be uploaded to the website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as they are prepared)</w:t>
            </w:r>
            <w:r>
              <w:rPr>
                <w:rFonts w:ascii="Calibri" w:hAnsi="Calibri" w:cs="Calibri"/>
              </w:rPr>
              <w:t xml:space="preserve"> Account </w:t>
            </w:r>
            <w:r w:rsidRPr="00761783">
              <w:rPr>
                <w:rFonts w:ascii="Calibri" w:hAnsi="Calibri" w:cs="Calibri"/>
              </w:rPr>
              <w:t>Balance</w:t>
            </w:r>
            <w:r>
              <w:rPr>
                <w:rFonts w:ascii="Calibri" w:hAnsi="Calibri" w:cs="Calibri"/>
              </w:rPr>
              <w:t>s</w:t>
            </w:r>
            <w:r w:rsidRPr="00761783">
              <w:rPr>
                <w:rFonts w:ascii="Calibri" w:hAnsi="Calibri" w:cs="Calibri"/>
              </w:rPr>
              <w:t xml:space="preserve"> at </w:t>
            </w:r>
            <w:r>
              <w:rPr>
                <w:rFonts w:ascii="Calibri" w:hAnsi="Calibri" w:cs="Calibri"/>
              </w:rPr>
              <w:t>1</w:t>
            </w:r>
            <w:r w:rsidRPr="005B16D9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July </w:t>
            </w:r>
            <w:r w:rsidRPr="00761783">
              <w:rPr>
                <w:rFonts w:ascii="Calibri" w:hAnsi="Calibri" w:cs="Calibri"/>
              </w:rPr>
              <w:t>201</w:t>
            </w:r>
            <w:r>
              <w:rPr>
                <w:rFonts w:ascii="Calibri" w:hAnsi="Calibri" w:cs="Calibri"/>
              </w:rPr>
              <w:t>7</w:t>
            </w:r>
            <w:r w:rsidRPr="00761783">
              <w:rPr>
                <w:rFonts w:ascii="Calibri" w:hAnsi="Calibri" w:cs="Calibri"/>
              </w:rPr>
              <w:t xml:space="preserve"> </w:t>
            </w:r>
          </w:p>
          <w:p w:rsidR="00136265" w:rsidRPr="007A3942" w:rsidRDefault="00136265" w:rsidP="007B62A2">
            <w:pPr>
              <w:rPr>
                <w:rFonts w:ascii="Calibri" w:hAnsi="Calibri" w:cs="Calibri"/>
              </w:rPr>
            </w:pPr>
            <w:r w:rsidRPr="00761783">
              <w:rPr>
                <w:rFonts w:ascii="Calibri" w:hAnsi="Calibri" w:cs="Calibri"/>
              </w:rPr>
              <w:t>Cheques for Approval</w:t>
            </w:r>
            <w:r w:rsidRPr="003A4EEA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and to note receipts in the month</w:t>
            </w:r>
          </w:p>
        </w:tc>
      </w:tr>
      <w:tr w:rsidR="00136265" w:rsidRPr="003A4EEA" w:rsidTr="007B62A2">
        <w:tc>
          <w:tcPr>
            <w:tcW w:w="959" w:type="dxa"/>
            <w:shd w:val="clear" w:color="auto" w:fill="auto"/>
          </w:tcPr>
          <w:p w:rsidR="00136265" w:rsidRPr="008A2545" w:rsidRDefault="00136265" w:rsidP="007B62A2">
            <w:pPr>
              <w:rPr>
                <w:rFonts w:ascii="Calibri" w:hAnsi="Calibri" w:cs="Calibri"/>
                <w:b/>
              </w:rPr>
            </w:pPr>
            <w:r w:rsidRPr="008A2545">
              <w:rPr>
                <w:rFonts w:ascii="Calibri" w:hAnsi="Calibri" w:cs="Calibri"/>
                <w:b/>
              </w:rPr>
              <w:t>17.</w:t>
            </w:r>
            <w:r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9355" w:type="dxa"/>
            <w:shd w:val="clear" w:color="auto" w:fill="auto"/>
          </w:tcPr>
          <w:p w:rsidR="00136265" w:rsidRDefault="00136265" w:rsidP="007B62A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Polices/Procedures for review:</w:t>
            </w:r>
          </w:p>
          <w:p w:rsidR="00136265" w:rsidRPr="005B16D9" w:rsidRDefault="00136265" w:rsidP="007B62A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Press &amp; Media Policy </w:t>
            </w:r>
            <w:r w:rsidRPr="00CB0A9A">
              <w:rPr>
                <w:rFonts w:ascii="Calibri" w:hAnsi="Calibri" w:cs="Calibri"/>
                <w:i/>
                <w:sz w:val="22"/>
                <w:szCs w:val="22"/>
              </w:rPr>
              <w:t>(a copy is attached or is available to view in the Statutory Information section of the Parish Council website)</w:t>
            </w:r>
          </w:p>
        </w:tc>
      </w:tr>
      <w:tr w:rsidR="00B07942" w:rsidRPr="003A4EEA" w:rsidTr="001A3AF0">
        <w:tc>
          <w:tcPr>
            <w:tcW w:w="959" w:type="dxa"/>
            <w:shd w:val="clear" w:color="auto" w:fill="auto"/>
          </w:tcPr>
          <w:p w:rsidR="00B07942" w:rsidRPr="00AE21EA" w:rsidRDefault="008A2545" w:rsidP="00211AA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17.14</w:t>
            </w:r>
          </w:p>
        </w:tc>
        <w:tc>
          <w:tcPr>
            <w:tcW w:w="9355" w:type="dxa"/>
            <w:shd w:val="clear" w:color="auto" w:fill="auto"/>
          </w:tcPr>
          <w:p w:rsidR="00CB0A9A" w:rsidRDefault="00B07942" w:rsidP="00CB0A9A">
            <w:pPr>
              <w:rPr>
                <w:rFonts w:ascii="Calibri" w:hAnsi="Calibri" w:cs="Calibri"/>
                <w:b/>
              </w:rPr>
            </w:pPr>
            <w:r w:rsidRPr="003A4EEA">
              <w:rPr>
                <w:rFonts w:ascii="Calibri" w:hAnsi="Calibri" w:cs="Calibri"/>
                <w:b/>
              </w:rPr>
              <w:t>Clerk’s Report</w:t>
            </w:r>
          </w:p>
          <w:p w:rsidR="005B6FFA" w:rsidRDefault="005B6FFA" w:rsidP="00CB0A9A">
            <w:pPr>
              <w:rPr>
                <w:rFonts w:ascii="Calibri" w:hAnsi="Calibri" w:cs="Calibri"/>
              </w:rPr>
            </w:pPr>
            <w:r w:rsidRPr="005B6FFA">
              <w:rPr>
                <w:rFonts w:ascii="Calibri" w:hAnsi="Calibri" w:cs="Calibri"/>
              </w:rPr>
              <w:t>Complaint re footpath</w:t>
            </w:r>
          </w:p>
          <w:p w:rsidR="007022D2" w:rsidRDefault="007022D2" w:rsidP="007022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Footpath Warden</w:t>
            </w:r>
          </w:p>
          <w:p w:rsidR="007022D2" w:rsidRDefault="007022D2" w:rsidP="007022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Tree Warden</w:t>
            </w:r>
          </w:p>
          <w:p w:rsidR="0034183F" w:rsidRPr="007022D2" w:rsidRDefault="0034183F" w:rsidP="007022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Phone Kiosk</w:t>
            </w:r>
            <w:r w:rsidR="00B5511C">
              <w:rPr>
                <w:rFonts w:ascii="Calibri" w:hAnsi="Calibri" w:cs="Calibri"/>
              </w:rPr>
              <w:br/>
              <w:t>Ipswich Hospital Sign</w:t>
            </w:r>
          </w:p>
        </w:tc>
      </w:tr>
      <w:tr w:rsidR="00B07942" w:rsidRPr="003A4EEA" w:rsidTr="001A3AF0">
        <w:tc>
          <w:tcPr>
            <w:tcW w:w="959" w:type="dxa"/>
            <w:shd w:val="clear" w:color="auto" w:fill="auto"/>
          </w:tcPr>
          <w:p w:rsidR="00B07942" w:rsidRPr="003A4EEA" w:rsidRDefault="008A2545" w:rsidP="00211AA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17.15</w:t>
            </w:r>
          </w:p>
        </w:tc>
        <w:tc>
          <w:tcPr>
            <w:tcW w:w="9355" w:type="dxa"/>
            <w:shd w:val="clear" w:color="auto" w:fill="auto"/>
          </w:tcPr>
          <w:p w:rsidR="00B07942" w:rsidRPr="003A4EEA" w:rsidRDefault="003B72FA" w:rsidP="00E35E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Matters of Information</w:t>
            </w:r>
          </w:p>
        </w:tc>
      </w:tr>
      <w:tr w:rsidR="00B07942" w:rsidRPr="003A4EEA" w:rsidTr="001A3AF0">
        <w:tc>
          <w:tcPr>
            <w:tcW w:w="959" w:type="dxa"/>
            <w:shd w:val="clear" w:color="auto" w:fill="auto"/>
          </w:tcPr>
          <w:p w:rsidR="00B07942" w:rsidRPr="003A4EEA" w:rsidRDefault="008A2545" w:rsidP="00211AA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17.16</w:t>
            </w:r>
          </w:p>
        </w:tc>
        <w:tc>
          <w:tcPr>
            <w:tcW w:w="9355" w:type="dxa"/>
            <w:shd w:val="clear" w:color="auto" w:fill="auto"/>
          </w:tcPr>
          <w:p w:rsidR="00B07942" w:rsidRDefault="00B07942" w:rsidP="008A25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Matters for inclusion in the Agenda of meeting: </w:t>
            </w:r>
            <w:r w:rsidR="005C1A02">
              <w:rPr>
                <w:rFonts w:ascii="Calibri" w:hAnsi="Calibri" w:cs="Calibri"/>
                <w:b/>
              </w:rPr>
              <w:t>1</w:t>
            </w:r>
            <w:r w:rsidR="008A2545">
              <w:rPr>
                <w:rFonts w:ascii="Calibri" w:hAnsi="Calibri" w:cs="Calibri"/>
                <w:b/>
              </w:rPr>
              <w:t>1</w:t>
            </w:r>
            <w:r w:rsidR="005C1A02" w:rsidRPr="005C1A02">
              <w:rPr>
                <w:rFonts w:ascii="Calibri" w:hAnsi="Calibri" w:cs="Calibri"/>
                <w:b/>
                <w:vertAlign w:val="superscript"/>
              </w:rPr>
              <w:t>th</w:t>
            </w:r>
            <w:r w:rsidR="005C1A02">
              <w:rPr>
                <w:rFonts w:ascii="Calibri" w:hAnsi="Calibri" w:cs="Calibri"/>
                <w:b/>
              </w:rPr>
              <w:t xml:space="preserve"> </w:t>
            </w:r>
            <w:r w:rsidR="008A2545">
              <w:rPr>
                <w:rFonts w:ascii="Calibri" w:hAnsi="Calibri" w:cs="Calibri"/>
                <w:b/>
              </w:rPr>
              <w:t>September</w:t>
            </w:r>
            <w:r>
              <w:rPr>
                <w:rFonts w:ascii="Calibri" w:hAnsi="Calibri" w:cs="Calibri"/>
                <w:b/>
              </w:rPr>
              <w:t xml:space="preserve"> 2017 at 7.30pm</w:t>
            </w:r>
          </w:p>
        </w:tc>
      </w:tr>
    </w:tbl>
    <w:p w:rsidR="008E530C" w:rsidRPr="003A4EEA" w:rsidRDefault="008E530C" w:rsidP="009C176F">
      <w:pPr>
        <w:tabs>
          <w:tab w:val="right" w:pos="9900"/>
        </w:tabs>
        <w:jc w:val="center"/>
        <w:rPr>
          <w:rFonts w:ascii="Calibri" w:hAnsi="Calibri" w:cs="Calibri"/>
          <w:b/>
          <w:i/>
        </w:rPr>
      </w:pPr>
    </w:p>
    <w:p w:rsidR="009C176F" w:rsidRPr="003A4EEA" w:rsidRDefault="009C176F" w:rsidP="009C176F">
      <w:pPr>
        <w:tabs>
          <w:tab w:val="right" w:pos="9900"/>
        </w:tabs>
        <w:jc w:val="center"/>
        <w:rPr>
          <w:rFonts w:ascii="Calibri" w:hAnsi="Calibri" w:cs="Calibri"/>
          <w:b/>
          <w:i/>
        </w:rPr>
      </w:pPr>
      <w:r w:rsidRPr="003A4EEA">
        <w:rPr>
          <w:rFonts w:ascii="Calibri" w:hAnsi="Calibri" w:cs="Calibri"/>
          <w:b/>
          <w:i/>
        </w:rPr>
        <w:t>MEMBERS OF THE PUBLIC AND PRESS ARE VERY WELCOME TO ATTEND</w:t>
      </w:r>
      <w:r w:rsidR="00E20981">
        <w:rPr>
          <w:rFonts w:ascii="Calibri" w:hAnsi="Calibri" w:cs="Calibri"/>
          <w:b/>
          <w:i/>
        </w:rPr>
        <w:t>.</w:t>
      </w:r>
    </w:p>
    <w:p w:rsidR="00566AF6" w:rsidRDefault="00206F39" w:rsidP="009C176F">
      <w:pPr>
        <w:tabs>
          <w:tab w:val="right" w:pos="9900"/>
        </w:tabs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THIS MEETING MAY BE RECORDED.</w:t>
      </w:r>
    </w:p>
    <w:p w:rsidR="00566AF6" w:rsidRDefault="00566AF6">
      <w:pPr>
        <w:rPr>
          <w:rFonts w:ascii="Calibri" w:hAnsi="Calibri" w:cs="Calibri"/>
          <w:b/>
          <w:i/>
        </w:rPr>
      </w:pPr>
    </w:p>
    <w:sectPr w:rsidR="00566AF6" w:rsidSect="00AA6F43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2DC7"/>
    <w:multiLevelType w:val="hybridMultilevel"/>
    <w:tmpl w:val="C032D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B2517D"/>
    <w:multiLevelType w:val="hybridMultilevel"/>
    <w:tmpl w:val="26841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653A0"/>
    <w:multiLevelType w:val="hybridMultilevel"/>
    <w:tmpl w:val="E05E1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D4D4A"/>
    <w:multiLevelType w:val="hybridMultilevel"/>
    <w:tmpl w:val="CAA48D3C"/>
    <w:lvl w:ilvl="0" w:tplc="593A885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617224"/>
    <w:multiLevelType w:val="hybridMultilevel"/>
    <w:tmpl w:val="467A1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C7"/>
    <w:rsid w:val="0000129D"/>
    <w:rsid w:val="00001C99"/>
    <w:rsid w:val="0000264B"/>
    <w:rsid w:val="00003D94"/>
    <w:rsid w:val="00012A44"/>
    <w:rsid w:val="000202A5"/>
    <w:rsid w:val="00021BFE"/>
    <w:rsid w:val="0002427B"/>
    <w:rsid w:val="00026064"/>
    <w:rsid w:val="000305B8"/>
    <w:rsid w:val="00030662"/>
    <w:rsid w:val="0003596D"/>
    <w:rsid w:val="00036B06"/>
    <w:rsid w:val="00042BB9"/>
    <w:rsid w:val="00043B51"/>
    <w:rsid w:val="00045BE8"/>
    <w:rsid w:val="00046092"/>
    <w:rsid w:val="00046BFA"/>
    <w:rsid w:val="000475B8"/>
    <w:rsid w:val="00052EB6"/>
    <w:rsid w:val="000532E2"/>
    <w:rsid w:val="000542ED"/>
    <w:rsid w:val="00054406"/>
    <w:rsid w:val="00055BEB"/>
    <w:rsid w:val="0005604C"/>
    <w:rsid w:val="00056EB2"/>
    <w:rsid w:val="0006620B"/>
    <w:rsid w:val="00074756"/>
    <w:rsid w:val="00081E21"/>
    <w:rsid w:val="00082D08"/>
    <w:rsid w:val="00083799"/>
    <w:rsid w:val="0008536A"/>
    <w:rsid w:val="00086019"/>
    <w:rsid w:val="00086448"/>
    <w:rsid w:val="000918CA"/>
    <w:rsid w:val="00092734"/>
    <w:rsid w:val="000937EE"/>
    <w:rsid w:val="00097130"/>
    <w:rsid w:val="000A6F0A"/>
    <w:rsid w:val="000A7A47"/>
    <w:rsid w:val="000B26A8"/>
    <w:rsid w:val="000B57C1"/>
    <w:rsid w:val="000C0911"/>
    <w:rsid w:val="000C23ED"/>
    <w:rsid w:val="000C3563"/>
    <w:rsid w:val="000C3C64"/>
    <w:rsid w:val="000C4F9F"/>
    <w:rsid w:val="000C6E14"/>
    <w:rsid w:val="000D1682"/>
    <w:rsid w:val="000D32F9"/>
    <w:rsid w:val="000D35E6"/>
    <w:rsid w:val="000D4D38"/>
    <w:rsid w:val="000E252F"/>
    <w:rsid w:val="000F06EE"/>
    <w:rsid w:val="000F1701"/>
    <w:rsid w:val="000F372A"/>
    <w:rsid w:val="000F3CCF"/>
    <w:rsid w:val="000F5492"/>
    <w:rsid w:val="0010399C"/>
    <w:rsid w:val="0010421D"/>
    <w:rsid w:val="00104408"/>
    <w:rsid w:val="00104A0E"/>
    <w:rsid w:val="0011059E"/>
    <w:rsid w:val="001116C0"/>
    <w:rsid w:val="00111FDE"/>
    <w:rsid w:val="00112C41"/>
    <w:rsid w:val="001133E9"/>
    <w:rsid w:val="00114D4A"/>
    <w:rsid w:val="00115D3C"/>
    <w:rsid w:val="00120176"/>
    <w:rsid w:val="001229D0"/>
    <w:rsid w:val="00124364"/>
    <w:rsid w:val="00124B93"/>
    <w:rsid w:val="0013254A"/>
    <w:rsid w:val="0013399D"/>
    <w:rsid w:val="00134B8A"/>
    <w:rsid w:val="00135B3D"/>
    <w:rsid w:val="00136265"/>
    <w:rsid w:val="00140FDD"/>
    <w:rsid w:val="00142B6A"/>
    <w:rsid w:val="0014472D"/>
    <w:rsid w:val="00145C52"/>
    <w:rsid w:val="00152376"/>
    <w:rsid w:val="00161C01"/>
    <w:rsid w:val="00162445"/>
    <w:rsid w:val="00162BAA"/>
    <w:rsid w:val="00164420"/>
    <w:rsid w:val="001651A1"/>
    <w:rsid w:val="0016701D"/>
    <w:rsid w:val="00170A8A"/>
    <w:rsid w:val="00171C6B"/>
    <w:rsid w:val="00175B33"/>
    <w:rsid w:val="00180D08"/>
    <w:rsid w:val="00181DE9"/>
    <w:rsid w:val="00185941"/>
    <w:rsid w:val="00186300"/>
    <w:rsid w:val="00187341"/>
    <w:rsid w:val="0019090C"/>
    <w:rsid w:val="0019380A"/>
    <w:rsid w:val="001A0880"/>
    <w:rsid w:val="001A1E89"/>
    <w:rsid w:val="001A3AF0"/>
    <w:rsid w:val="001A5F02"/>
    <w:rsid w:val="001A66D0"/>
    <w:rsid w:val="001B0FF9"/>
    <w:rsid w:val="001B1705"/>
    <w:rsid w:val="001B7626"/>
    <w:rsid w:val="001B7AEC"/>
    <w:rsid w:val="001B7E44"/>
    <w:rsid w:val="001C0334"/>
    <w:rsid w:val="001C16FA"/>
    <w:rsid w:val="001C37BD"/>
    <w:rsid w:val="001C5F2B"/>
    <w:rsid w:val="001D1D00"/>
    <w:rsid w:val="001E32E4"/>
    <w:rsid w:val="001E3542"/>
    <w:rsid w:val="001E6516"/>
    <w:rsid w:val="001E6617"/>
    <w:rsid w:val="001E7711"/>
    <w:rsid w:val="001F4B21"/>
    <w:rsid w:val="001F6753"/>
    <w:rsid w:val="00202735"/>
    <w:rsid w:val="00205651"/>
    <w:rsid w:val="002056B8"/>
    <w:rsid w:val="002068DB"/>
    <w:rsid w:val="00206F39"/>
    <w:rsid w:val="002116FB"/>
    <w:rsid w:val="00211AAF"/>
    <w:rsid w:val="00212350"/>
    <w:rsid w:val="0021609C"/>
    <w:rsid w:val="00224768"/>
    <w:rsid w:val="002259B4"/>
    <w:rsid w:val="00225E54"/>
    <w:rsid w:val="0022728E"/>
    <w:rsid w:val="00232F58"/>
    <w:rsid w:val="00236132"/>
    <w:rsid w:val="00241887"/>
    <w:rsid w:val="002437CA"/>
    <w:rsid w:val="00244470"/>
    <w:rsid w:val="0024493B"/>
    <w:rsid w:val="002460F3"/>
    <w:rsid w:val="00255F97"/>
    <w:rsid w:val="00262040"/>
    <w:rsid w:val="00262183"/>
    <w:rsid w:val="00263A18"/>
    <w:rsid w:val="002734C4"/>
    <w:rsid w:val="00280121"/>
    <w:rsid w:val="0028311C"/>
    <w:rsid w:val="002940A6"/>
    <w:rsid w:val="00294624"/>
    <w:rsid w:val="00295A03"/>
    <w:rsid w:val="002A1B82"/>
    <w:rsid w:val="002A212E"/>
    <w:rsid w:val="002A3C66"/>
    <w:rsid w:val="002A67ED"/>
    <w:rsid w:val="002B0C7C"/>
    <w:rsid w:val="002B152D"/>
    <w:rsid w:val="002B1792"/>
    <w:rsid w:val="002B27D3"/>
    <w:rsid w:val="002C057F"/>
    <w:rsid w:val="002C05C6"/>
    <w:rsid w:val="002C4062"/>
    <w:rsid w:val="002D1253"/>
    <w:rsid w:val="002D2245"/>
    <w:rsid w:val="002D2DCD"/>
    <w:rsid w:val="002D4414"/>
    <w:rsid w:val="002D568D"/>
    <w:rsid w:val="002D5E85"/>
    <w:rsid w:val="002D763A"/>
    <w:rsid w:val="002E54F4"/>
    <w:rsid w:val="002E5AF8"/>
    <w:rsid w:val="002F0904"/>
    <w:rsid w:val="002F2A81"/>
    <w:rsid w:val="002F373D"/>
    <w:rsid w:val="002F3E02"/>
    <w:rsid w:val="00302415"/>
    <w:rsid w:val="00302E75"/>
    <w:rsid w:val="00304BC2"/>
    <w:rsid w:val="0030535C"/>
    <w:rsid w:val="00306299"/>
    <w:rsid w:val="003073E9"/>
    <w:rsid w:val="00310B30"/>
    <w:rsid w:val="00324B6C"/>
    <w:rsid w:val="003314A3"/>
    <w:rsid w:val="00332564"/>
    <w:rsid w:val="003329BC"/>
    <w:rsid w:val="00335A14"/>
    <w:rsid w:val="00336181"/>
    <w:rsid w:val="003372D1"/>
    <w:rsid w:val="003377E8"/>
    <w:rsid w:val="003417B7"/>
    <w:rsid w:val="0034183F"/>
    <w:rsid w:val="00341DCA"/>
    <w:rsid w:val="00343485"/>
    <w:rsid w:val="0034414E"/>
    <w:rsid w:val="003468B3"/>
    <w:rsid w:val="003500B8"/>
    <w:rsid w:val="0035112E"/>
    <w:rsid w:val="0035721D"/>
    <w:rsid w:val="00361E1D"/>
    <w:rsid w:val="003624E4"/>
    <w:rsid w:val="00366F5A"/>
    <w:rsid w:val="003708DC"/>
    <w:rsid w:val="00372AEC"/>
    <w:rsid w:val="00372D65"/>
    <w:rsid w:val="0037544E"/>
    <w:rsid w:val="00376458"/>
    <w:rsid w:val="003771E6"/>
    <w:rsid w:val="0038160C"/>
    <w:rsid w:val="00384E67"/>
    <w:rsid w:val="003906E1"/>
    <w:rsid w:val="003913E8"/>
    <w:rsid w:val="00392F88"/>
    <w:rsid w:val="0039313B"/>
    <w:rsid w:val="00395929"/>
    <w:rsid w:val="003A3463"/>
    <w:rsid w:val="003A3ACB"/>
    <w:rsid w:val="003A4E46"/>
    <w:rsid w:val="003A4EEA"/>
    <w:rsid w:val="003B72FA"/>
    <w:rsid w:val="003C690A"/>
    <w:rsid w:val="003D6C03"/>
    <w:rsid w:val="003E069B"/>
    <w:rsid w:val="003E2699"/>
    <w:rsid w:val="003E5775"/>
    <w:rsid w:val="003E6C32"/>
    <w:rsid w:val="003E7602"/>
    <w:rsid w:val="003E7B8F"/>
    <w:rsid w:val="003F11CE"/>
    <w:rsid w:val="003F2702"/>
    <w:rsid w:val="003F587A"/>
    <w:rsid w:val="00401272"/>
    <w:rsid w:val="00404E11"/>
    <w:rsid w:val="00413D96"/>
    <w:rsid w:val="00413F24"/>
    <w:rsid w:val="00414596"/>
    <w:rsid w:val="00414FA2"/>
    <w:rsid w:val="00422111"/>
    <w:rsid w:val="00424C8C"/>
    <w:rsid w:val="004259E1"/>
    <w:rsid w:val="00426EEB"/>
    <w:rsid w:val="00440BB1"/>
    <w:rsid w:val="00441099"/>
    <w:rsid w:val="0045189B"/>
    <w:rsid w:val="0045320F"/>
    <w:rsid w:val="004550C5"/>
    <w:rsid w:val="00456AD6"/>
    <w:rsid w:val="00462406"/>
    <w:rsid w:val="0046290B"/>
    <w:rsid w:val="00462F71"/>
    <w:rsid w:val="0046790A"/>
    <w:rsid w:val="00473148"/>
    <w:rsid w:val="0047347E"/>
    <w:rsid w:val="004735BE"/>
    <w:rsid w:val="00473633"/>
    <w:rsid w:val="00473C4F"/>
    <w:rsid w:val="00473D99"/>
    <w:rsid w:val="004742D6"/>
    <w:rsid w:val="00474726"/>
    <w:rsid w:val="00474D80"/>
    <w:rsid w:val="00475997"/>
    <w:rsid w:val="00475CD4"/>
    <w:rsid w:val="00476C6C"/>
    <w:rsid w:val="004867DB"/>
    <w:rsid w:val="004874BB"/>
    <w:rsid w:val="004914B6"/>
    <w:rsid w:val="0049316E"/>
    <w:rsid w:val="0049460D"/>
    <w:rsid w:val="00494BEE"/>
    <w:rsid w:val="004A0F67"/>
    <w:rsid w:val="004A100B"/>
    <w:rsid w:val="004A2BDB"/>
    <w:rsid w:val="004A4A97"/>
    <w:rsid w:val="004A4FC0"/>
    <w:rsid w:val="004A52EC"/>
    <w:rsid w:val="004A7082"/>
    <w:rsid w:val="004A729C"/>
    <w:rsid w:val="004B3928"/>
    <w:rsid w:val="004B39FC"/>
    <w:rsid w:val="004B4DD4"/>
    <w:rsid w:val="004B630D"/>
    <w:rsid w:val="004B7301"/>
    <w:rsid w:val="004C03D9"/>
    <w:rsid w:val="004C0600"/>
    <w:rsid w:val="004C3B85"/>
    <w:rsid w:val="004D05F3"/>
    <w:rsid w:val="004D1587"/>
    <w:rsid w:val="004D490B"/>
    <w:rsid w:val="004E39DD"/>
    <w:rsid w:val="004E46A1"/>
    <w:rsid w:val="004E640E"/>
    <w:rsid w:val="004E6B34"/>
    <w:rsid w:val="004F04FC"/>
    <w:rsid w:val="004F14EA"/>
    <w:rsid w:val="004F4C3D"/>
    <w:rsid w:val="004F51B0"/>
    <w:rsid w:val="005018B9"/>
    <w:rsid w:val="00502422"/>
    <w:rsid w:val="0050247F"/>
    <w:rsid w:val="00503CC7"/>
    <w:rsid w:val="00503FB6"/>
    <w:rsid w:val="0050651E"/>
    <w:rsid w:val="00513FF4"/>
    <w:rsid w:val="005170C3"/>
    <w:rsid w:val="00521EEE"/>
    <w:rsid w:val="00531E6A"/>
    <w:rsid w:val="00534594"/>
    <w:rsid w:val="00537A45"/>
    <w:rsid w:val="0054216A"/>
    <w:rsid w:val="00542473"/>
    <w:rsid w:val="005560ED"/>
    <w:rsid w:val="00557752"/>
    <w:rsid w:val="00560974"/>
    <w:rsid w:val="00560E18"/>
    <w:rsid w:val="00564233"/>
    <w:rsid w:val="00566AF6"/>
    <w:rsid w:val="0057347C"/>
    <w:rsid w:val="005758A6"/>
    <w:rsid w:val="00580AF0"/>
    <w:rsid w:val="0058136C"/>
    <w:rsid w:val="00583180"/>
    <w:rsid w:val="005843B6"/>
    <w:rsid w:val="00584E68"/>
    <w:rsid w:val="00585D6F"/>
    <w:rsid w:val="00590F15"/>
    <w:rsid w:val="00590F28"/>
    <w:rsid w:val="005923F4"/>
    <w:rsid w:val="00592428"/>
    <w:rsid w:val="005924A7"/>
    <w:rsid w:val="00592F89"/>
    <w:rsid w:val="00595086"/>
    <w:rsid w:val="00595606"/>
    <w:rsid w:val="0059609F"/>
    <w:rsid w:val="005A68F3"/>
    <w:rsid w:val="005A7251"/>
    <w:rsid w:val="005A7257"/>
    <w:rsid w:val="005B101B"/>
    <w:rsid w:val="005B16D9"/>
    <w:rsid w:val="005B4AE5"/>
    <w:rsid w:val="005B6FFA"/>
    <w:rsid w:val="005B7987"/>
    <w:rsid w:val="005C1A02"/>
    <w:rsid w:val="005C1CFD"/>
    <w:rsid w:val="005C27B8"/>
    <w:rsid w:val="005C4922"/>
    <w:rsid w:val="005D1F84"/>
    <w:rsid w:val="005D4772"/>
    <w:rsid w:val="005E2B73"/>
    <w:rsid w:val="005E3FB1"/>
    <w:rsid w:val="005E6AE7"/>
    <w:rsid w:val="005F36B6"/>
    <w:rsid w:val="0060554A"/>
    <w:rsid w:val="006057F7"/>
    <w:rsid w:val="00605D0D"/>
    <w:rsid w:val="00606A14"/>
    <w:rsid w:val="006074F9"/>
    <w:rsid w:val="0061058C"/>
    <w:rsid w:val="00610869"/>
    <w:rsid w:val="0061106E"/>
    <w:rsid w:val="00611DA3"/>
    <w:rsid w:val="00613BAB"/>
    <w:rsid w:val="00613EF9"/>
    <w:rsid w:val="006146F3"/>
    <w:rsid w:val="0061520E"/>
    <w:rsid w:val="00620C7C"/>
    <w:rsid w:val="0062781F"/>
    <w:rsid w:val="0063569B"/>
    <w:rsid w:val="006363C4"/>
    <w:rsid w:val="006378BE"/>
    <w:rsid w:val="00640ED3"/>
    <w:rsid w:val="00645EB6"/>
    <w:rsid w:val="00650536"/>
    <w:rsid w:val="00652B7C"/>
    <w:rsid w:val="006530A3"/>
    <w:rsid w:val="00654508"/>
    <w:rsid w:val="00655387"/>
    <w:rsid w:val="006570E1"/>
    <w:rsid w:val="00657A1D"/>
    <w:rsid w:val="00660412"/>
    <w:rsid w:val="006644B7"/>
    <w:rsid w:val="00665424"/>
    <w:rsid w:val="00665D27"/>
    <w:rsid w:val="00666012"/>
    <w:rsid w:val="006662D4"/>
    <w:rsid w:val="00667B8C"/>
    <w:rsid w:val="00667EC8"/>
    <w:rsid w:val="00671CD3"/>
    <w:rsid w:val="0067483E"/>
    <w:rsid w:val="00681561"/>
    <w:rsid w:val="00682644"/>
    <w:rsid w:val="00684018"/>
    <w:rsid w:val="00684CA2"/>
    <w:rsid w:val="00685BF6"/>
    <w:rsid w:val="00685C9A"/>
    <w:rsid w:val="0069081D"/>
    <w:rsid w:val="00693F18"/>
    <w:rsid w:val="00695AA5"/>
    <w:rsid w:val="006A080D"/>
    <w:rsid w:val="006B11DC"/>
    <w:rsid w:val="006B1609"/>
    <w:rsid w:val="006B1D4E"/>
    <w:rsid w:val="006B3784"/>
    <w:rsid w:val="006B7A83"/>
    <w:rsid w:val="006C1450"/>
    <w:rsid w:val="006E034C"/>
    <w:rsid w:val="006E14B6"/>
    <w:rsid w:val="006E1E69"/>
    <w:rsid w:val="006E4F06"/>
    <w:rsid w:val="006E61D6"/>
    <w:rsid w:val="006E6F5E"/>
    <w:rsid w:val="006F0966"/>
    <w:rsid w:val="006F1679"/>
    <w:rsid w:val="006F4DEE"/>
    <w:rsid w:val="007022D2"/>
    <w:rsid w:val="0070312B"/>
    <w:rsid w:val="00703363"/>
    <w:rsid w:val="00703AFE"/>
    <w:rsid w:val="00704878"/>
    <w:rsid w:val="00706D3E"/>
    <w:rsid w:val="0070763C"/>
    <w:rsid w:val="007116A3"/>
    <w:rsid w:val="00713F51"/>
    <w:rsid w:val="00716AC5"/>
    <w:rsid w:val="00716EBA"/>
    <w:rsid w:val="00716EE4"/>
    <w:rsid w:val="007201E2"/>
    <w:rsid w:val="0072326B"/>
    <w:rsid w:val="0072729B"/>
    <w:rsid w:val="007279A7"/>
    <w:rsid w:val="007315A3"/>
    <w:rsid w:val="0073292C"/>
    <w:rsid w:val="007344C2"/>
    <w:rsid w:val="00735ADC"/>
    <w:rsid w:val="0074017D"/>
    <w:rsid w:val="00742186"/>
    <w:rsid w:val="00745715"/>
    <w:rsid w:val="00750483"/>
    <w:rsid w:val="0075254D"/>
    <w:rsid w:val="00753210"/>
    <w:rsid w:val="00754002"/>
    <w:rsid w:val="007540DC"/>
    <w:rsid w:val="00761783"/>
    <w:rsid w:val="0076379C"/>
    <w:rsid w:val="00763A68"/>
    <w:rsid w:val="00763A83"/>
    <w:rsid w:val="00767195"/>
    <w:rsid w:val="007705AF"/>
    <w:rsid w:val="00770F51"/>
    <w:rsid w:val="00771CAC"/>
    <w:rsid w:val="0078049F"/>
    <w:rsid w:val="00781025"/>
    <w:rsid w:val="0078193B"/>
    <w:rsid w:val="00781B7D"/>
    <w:rsid w:val="00781F31"/>
    <w:rsid w:val="007854B6"/>
    <w:rsid w:val="00786CFA"/>
    <w:rsid w:val="0078799D"/>
    <w:rsid w:val="00792AAA"/>
    <w:rsid w:val="007977D5"/>
    <w:rsid w:val="007A09DB"/>
    <w:rsid w:val="007A3942"/>
    <w:rsid w:val="007A4B74"/>
    <w:rsid w:val="007A5859"/>
    <w:rsid w:val="007A7FB8"/>
    <w:rsid w:val="007B2349"/>
    <w:rsid w:val="007B299C"/>
    <w:rsid w:val="007B6573"/>
    <w:rsid w:val="007B6C50"/>
    <w:rsid w:val="007C216C"/>
    <w:rsid w:val="007C6D01"/>
    <w:rsid w:val="007C74F0"/>
    <w:rsid w:val="007D18C3"/>
    <w:rsid w:val="007D23CE"/>
    <w:rsid w:val="007D376F"/>
    <w:rsid w:val="007D38CF"/>
    <w:rsid w:val="007D5D9F"/>
    <w:rsid w:val="007D6926"/>
    <w:rsid w:val="007D6A8C"/>
    <w:rsid w:val="007D6F1E"/>
    <w:rsid w:val="007D7576"/>
    <w:rsid w:val="007E3C67"/>
    <w:rsid w:val="007F2AC1"/>
    <w:rsid w:val="007F2E41"/>
    <w:rsid w:val="007F3845"/>
    <w:rsid w:val="007F64C1"/>
    <w:rsid w:val="007F69BD"/>
    <w:rsid w:val="007F75A8"/>
    <w:rsid w:val="007F7B70"/>
    <w:rsid w:val="007F7BE1"/>
    <w:rsid w:val="008012F9"/>
    <w:rsid w:val="00807433"/>
    <w:rsid w:val="00814810"/>
    <w:rsid w:val="00815447"/>
    <w:rsid w:val="008218C6"/>
    <w:rsid w:val="00826167"/>
    <w:rsid w:val="008261D7"/>
    <w:rsid w:val="0082629C"/>
    <w:rsid w:val="00832622"/>
    <w:rsid w:val="00833BAC"/>
    <w:rsid w:val="00836DB0"/>
    <w:rsid w:val="0084035C"/>
    <w:rsid w:val="00841D8E"/>
    <w:rsid w:val="008473D8"/>
    <w:rsid w:val="008529F3"/>
    <w:rsid w:val="00853E61"/>
    <w:rsid w:val="008563F6"/>
    <w:rsid w:val="0085720C"/>
    <w:rsid w:val="00857E12"/>
    <w:rsid w:val="00860B1C"/>
    <w:rsid w:val="00860CB3"/>
    <w:rsid w:val="00861A87"/>
    <w:rsid w:val="00866A10"/>
    <w:rsid w:val="00870D09"/>
    <w:rsid w:val="00871962"/>
    <w:rsid w:val="008857D2"/>
    <w:rsid w:val="00892A65"/>
    <w:rsid w:val="0089487F"/>
    <w:rsid w:val="00897346"/>
    <w:rsid w:val="008A0295"/>
    <w:rsid w:val="008A1B6D"/>
    <w:rsid w:val="008A2545"/>
    <w:rsid w:val="008A5C40"/>
    <w:rsid w:val="008B0F68"/>
    <w:rsid w:val="008B479E"/>
    <w:rsid w:val="008C3E21"/>
    <w:rsid w:val="008C4701"/>
    <w:rsid w:val="008C6968"/>
    <w:rsid w:val="008C7B99"/>
    <w:rsid w:val="008D116E"/>
    <w:rsid w:val="008D7733"/>
    <w:rsid w:val="008E00D3"/>
    <w:rsid w:val="008E2EAC"/>
    <w:rsid w:val="008E32BC"/>
    <w:rsid w:val="008E530C"/>
    <w:rsid w:val="008E681C"/>
    <w:rsid w:val="008E6A78"/>
    <w:rsid w:val="008F02DB"/>
    <w:rsid w:val="008F61D6"/>
    <w:rsid w:val="0091161A"/>
    <w:rsid w:val="00911A48"/>
    <w:rsid w:val="00915535"/>
    <w:rsid w:val="009234FA"/>
    <w:rsid w:val="00925773"/>
    <w:rsid w:val="00925812"/>
    <w:rsid w:val="00925F12"/>
    <w:rsid w:val="00930513"/>
    <w:rsid w:val="00930C81"/>
    <w:rsid w:val="00931267"/>
    <w:rsid w:val="0093266F"/>
    <w:rsid w:val="00934C0B"/>
    <w:rsid w:val="00936ACD"/>
    <w:rsid w:val="00937BC6"/>
    <w:rsid w:val="00943628"/>
    <w:rsid w:val="00946120"/>
    <w:rsid w:val="009523C7"/>
    <w:rsid w:val="00952631"/>
    <w:rsid w:val="0095277F"/>
    <w:rsid w:val="009548A0"/>
    <w:rsid w:val="00955707"/>
    <w:rsid w:val="00957430"/>
    <w:rsid w:val="0096439A"/>
    <w:rsid w:val="00966FE1"/>
    <w:rsid w:val="00967895"/>
    <w:rsid w:val="00967C41"/>
    <w:rsid w:val="00967D48"/>
    <w:rsid w:val="00972465"/>
    <w:rsid w:val="009726B4"/>
    <w:rsid w:val="00972E8E"/>
    <w:rsid w:val="00980F33"/>
    <w:rsid w:val="0098525C"/>
    <w:rsid w:val="00985649"/>
    <w:rsid w:val="00986805"/>
    <w:rsid w:val="00990D9C"/>
    <w:rsid w:val="009921F0"/>
    <w:rsid w:val="00992899"/>
    <w:rsid w:val="00996F75"/>
    <w:rsid w:val="009A163F"/>
    <w:rsid w:val="009A2D3B"/>
    <w:rsid w:val="009A37D5"/>
    <w:rsid w:val="009B0E4E"/>
    <w:rsid w:val="009B1B68"/>
    <w:rsid w:val="009B1BB7"/>
    <w:rsid w:val="009B6060"/>
    <w:rsid w:val="009C1075"/>
    <w:rsid w:val="009C1183"/>
    <w:rsid w:val="009C176F"/>
    <w:rsid w:val="009C2DC4"/>
    <w:rsid w:val="009C6B37"/>
    <w:rsid w:val="009D40BD"/>
    <w:rsid w:val="009D6820"/>
    <w:rsid w:val="009E1A2C"/>
    <w:rsid w:val="009E2920"/>
    <w:rsid w:val="009E3909"/>
    <w:rsid w:val="009E7320"/>
    <w:rsid w:val="009F0163"/>
    <w:rsid w:val="009F1EB7"/>
    <w:rsid w:val="009F2BF5"/>
    <w:rsid w:val="009F7CE7"/>
    <w:rsid w:val="00A03388"/>
    <w:rsid w:val="00A03F79"/>
    <w:rsid w:val="00A068E6"/>
    <w:rsid w:val="00A116BE"/>
    <w:rsid w:val="00A125E7"/>
    <w:rsid w:val="00A1367D"/>
    <w:rsid w:val="00A13C68"/>
    <w:rsid w:val="00A13FD1"/>
    <w:rsid w:val="00A159FF"/>
    <w:rsid w:val="00A20273"/>
    <w:rsid w:val="00A31079"/>
    <w:rsid w:val="00A31595"/>
    <w:rsid w:val="00A31F64"/>
    <w:rsid w:val="00A33AA2"/>
    <w:rsid w:val="00A33E10"/>
    <w:rsid w:val="00A34DE2"/>
    <w:rsid w:val="00A40CCF"/>
    <w:rsid w:val="00A41545"/>
    <w:rsid w:val="00A43E3E"/>
    <w:rsid w:val="00A43F50"/>
    <w:rsid w:val="00A465E9"/>
    <w:rsid w:val="00A46F26"/>
    <w:rsid w:val="00A47B8B"/>
    <w:rsid w:val="00A50918"/>
    <w:rsid w:val="00A51540"/>
    <w:rsid w:val="00A53132"/>
    <w:rsid w:val="00A559D8"/>
    <w:rsid w:val="00A575EC"/>
    <w:rsid w:val="00A57741"/>
    <w:rsid w:val="00A61089"/>
    <w:rsid w:val="00A63402"/>
    <w:rsid w:val="00A64172"/>
    <w:rsid w:val="00A64ACA"/>
    <w:rsid w:val="00A6507E"/>
    <w:rsid w:val="00A66E06"/>
    <w:rsid w:val="00A66FBA"/>
    <w:rsid w:val="00A7048F"/>
    <w:rsid w:val="00A7050B"/>
    <w:rsid w:val="00A70C05"/>
    <w:rsid w:val="00A70DA1"/>
    <w:rsid w:val="00A80AE8"/>
    <w:rsid w:val="00A82592"/>
    <w:rsid w:val="00A83904"/>
    <w:rsid w:val="00A83DB3"/>
    <w:rsid w:val="00A849DC"/>
    <w:rsid w:val="00A869ED"/>
    <w:rsid w:val="00A87368"/>
    <w:rsid w:val="00A87436"/>
    <w:rsid w:val="00A9148E"/>
    <w:rsid w:val="00A91F62"/>
    <w:rsid w:val="00A96BE8"/>
    <w:rsid w:val="00A97C28"/>
    <w:rsid w:val="00AA02D5"/>
    <w:rsid w:val="00AA213C"/>
    <w:rsid w:val="00AA2800"/>
    <w:rsid w:val="00AA2923"/>
    <w:rsid w:val="00AA2F93"/>
    <w:rsid w:val="00AA3C6C"/>
    <w:rsid w:val="00AA688C"/>
    <w:rsid w:val="00AA6F43"/>
    <w:rsid w:val="00AB08D8"/>
    <w:rsid w:val="00AB0E71"/>
    <w:rsid w:val="00AB1F1C"/>
    <w:rsid w:val="00AB2496"/>
    <w:rsid w:val="00AB2586"/>
    <w:rsid w:val="00AB2C26"/>
    <w:rsid w:val="00AB576C"/>
    <w:rsid w:val="00AB7831"/>
    <w:rsid w:val="00AC141E"/>
    <w:rsid w:val="00AC3FB2"/>
    <w:rsid w:val="00AC5BC7"/>
    <w:rsid w:val="00AD0961"/>
    <w:rsid w:val="00AD2614"/>
    <w:rsid w:val="00AD6946"/>
    <w:rsid w:val="00AE21EA"/>
    <w:rsid w:val="00AE4D0D"/>
    <w:rsid w:val="00AE548B"/>
    <w:rsid w:val="00AE5EC2"/>
    <w:rsid w:val="00AE60C4"/>
    <w:rsid w:val="00AF311C"/>
    <w:rsid w:val="00AF6C5F"/>
    <w:rsid w:val="00B004F3"/>
    <w:rsid w:val="00B022A4"/>
    <w:rsid w:val="00B02F31"/>
    <w:rsid w:val="00B03817"/>
    <w:rsid w:val="00B03A77"/>
    <w:rsid w:val="00B07942"/>
    <w:rsid w:val="00B1132F"/>
    <w:rsid w:val="00B11F0D"/>
    <w:rsid w:val="00B1246D"/>
    <w:rsid w:val="00B15035"/>
    <w:rsid w:val="00B20A4E"/>
    <w:rsid w:val="00B20DBD"/>
    <w:rsid w:val="00B2104C"/>
    <w:rsid w:val="00B2194E"/>
    <w:rsid w:val="00B23620"/>
    <w:rsid w:val="00B254DF"/>
    <w:rsid w:val="00B25FFE"/>
    <w:rsid w:val="00B2681C"/>
    <w:rsid w:val="00B30862"/>
    <w:rsid w:val="00B3091A"/>
    <w:rsid w:val="00B34F27"/>
    <w:rsid w:val="00B3519B"/>
    <w:rsid w:val="00B3622E"/>
    <w:rsid w:val="00B405CD"/>
    <w:rsid w:val="00B475A9"/>
    <w:rsid w:val="00B47A61"/>
    <w:rsid w:val="00B54456"/>
    <w:rsid w:val="00B55103"/>
    <w:rsid w:val="00B5511C"/>
    <w:rsid w:val="00B55F1E"/>
    <w:rsid w:val="00B55F3D"/>
    <w:rsid w:val="00B567F9"/>
    <w:rsid w:val="00B7643C"/>
    <w:rsid w:val="00B82A34"/>
    <w:rsid w:val="00B84D2F"/>
    <w:rsid w:val="00B86331"/>
    <w:rsid w:val="00B94B19"/>
    <w:rsid w:val="00B96728"/>
    <w:rsid w:val="00B96B1A"/>
    <w:rsid w:val="00BA0853"/>
    <w:rsid w:val="00BA18EE"/>
    <w:rsid w:val="00BA206F"/>
    <w:rsid w:val="00BA4567"/>
    <w:rsid w:val="00BA47D1"/>
    <w:rsid w:val="00BA5593"/>
    <w:rsid w:val="00BB0343"/>
    <w:rsid w:val="00BB50AC"/>
    <w:rsid w:val="00BB55DF"/>
    <w:rsid w:val="00BB77DD"/>
    <w:rsid w:val="00BC0CEB"/>
    <w:rsid w:val="00BC1710"/>
    <w:rsid w:val="00BC4001"/>
    <w:rsid w:val="00BD0DF2"/>
    <w:rsid w:val="00BE7DC1"/>
    <w:rsid w:val="00BF1EDC"/>
    <w:rsid w:val="00BF6B04"/>
    <w:rsid w:val="00C042FF"/>
    <w:rsid w:val="00C04344"/>
    <w:rsid w:val="00C07631"/>
    <w:rsid w:val="00C110C3"/>
    <w:rsid w:val="00C11FB4"/>
    <w:rsid w:val="00C1239D"/>
    <w:rsid w:val="00C1412C"/>
    <w:rsid w:val="00C14B09"/>
    <w:rsid w:val="00C20BFE"/>
    <w:rsid w:val="00C27585"/>
    <w:rsid w:val="00C30A3F"/>
    <w:rsid w:val="00C31C29"/>
    <w:rsid w:val="00C3702D"/>
    <w:rsid w:val="00C37246"/>
    <w:rsid w:val="00C454C3"/>
    <w:rsid w:val="00C4595F"/>
    <w:rsid w:val="00C465B3"/>
    <w:rsid w:val="00C46BD6"/>
    <w:rsid w:val="00C47CA0"/>
    <w:rsid w:val="00C53C12"/>
    <w:rsid w:val="00C54DFE"/>
    <w:rsid w:val="00C61AA6"/>
    <w:rsid w:val="00C65597"/>
    <w:rsid w:val="00C67699"/>
    <w:rsid w:val="00C81F58"/>
    <w:rsid w:val="00C82512"/>
    <w:rsid w:val="00C84041"/>
    <w:rsid w:val="00C85B30"/>
    <w:rsid w:val="00C909E5"/>
    <w:rsid w:val="00C90C65"/>
    <w:rsid w:val="00C911C0"/>
    <w:rsid w:val="00C91B01"/>
    <w:rsid w:val="00C9641B"/>
    <w:rsid w:val="00C96995"/>
    <w:rsid w:val="00C96CB3"/>
    <w:rsid w:val="00CA288C"/>
    <w:rsid w:val="00CB0A9A"/>
    <w:rsid w:val="00CB1845"/>
    <w:rsid w:val="00CB3ACE"/>
    <w:rsid w:val="00CB4FAF"/>
    <w:rsid w:val="00CB6166"/>
    <w:rsid w:val="00CB7481"/>
    <w:rsid w:val="00CC05B7"/>
    <w:rsid w:val="00CC0B10"/>
    <w:rsid w:val="00CC2D1D"/>
    <w:rsid w:val="00CC4ED9"/>
    <w:rsid w:val="00CC7FB7"/>
    <w:rsid w:val="00CD4916"/>
    <w:rsid w:val="00CD5AFD"/>
    <w:rsid w:val="00CD6D89"/>
    <w:rsid w:val="00CD701D"/>
    <w:rsid w:val="00CE121F"/>
    <w:rsid w:val="00CE1398"/>
    <w:rsid w:val="00CE1CAD"/>
    <w:rsid w:val="00CE61C8"/>
    <w:rsid w:val="00CF1B17"/>
    <w:rsid w:val="00CF239D"/>
    <w:rsid w:val="00CF309A"/>
    <w:rsid w:val="00CF355B"/>
    <w:rsid w:val="00D02B8C"/>
    <w:rsid w:val="00D05212"/>
    <w:rsid w:val="00D055F8"/>
    <w:rsid w:val="00D0718D"/>
    <w:rsid w:val="00D1644D"/>
    <w:rsid w:val="00D20939"/>
    <w:rsid w:val="00D2446F"/>
    <w:rsid w:val="00D24820"/>
    <w:rsid w:val="00D27FF2"/>
    <w:rsid w:val="00D27FF4"/>
    <w:rsid w:val="00D303DE"/>
    <w:rsid w:val="00D31ADF"/>
    <w:rsid w:val="00D31BAF"/>
    <w:rsid w:val="00D4370D"/>
    <w:rsid w:val="00D46711"/>
    <w:rsid w:val="00D476D9"/>
    <w:rsid w:val="00D47DD1"/>
    <w:rsid w:val="00D507AB"/>
    <w:rsid w:val="00D629ED"/>
    <w:rsid w:val="00D648B1"/>
    <w:rsid w:val="00D65086"/>
    <w:rsid w:val="00D66E32"/>
    <w:rsid w:val="00D714A4"/>
    <w:rsid w:val="00D7310F"/>
    <w:rsid w:val="00D732D4"/>
    <w:rsid w:val="00D8044E"/>
    <w:rsid w:val="00D8102D"/>
    <w:rsid w:val="00D836BF"/>
    <w:rsid w:val="00D84D50"/>
    <w:rsid w:val="00D8548E"/>
    <w:rsid w:val="00D86D3A"/>
    <w:rsid w:val="00D86FEC"/>
    <w:rsid w:val="00D91843"/>
    <w:rsid w:val="00D924DC"/>
    <w:rsid w:val="00D93EF5"/>
    <w:rsid w:val="00D94C36"/>
    <w:rsid w:val="00D957F4"/>
    <w:rsid w:val="00DA1237"/>
    <w:rsid w:val="00DA35FA"/>
    <w:rsid w:val="00DA3685"/>
    <w:rsid w:val="00DA495C"/>
    <w:rsid w:val="00DA68C6"/>
    <w:rsid w:val="00DB3095"/>
    <w:rsid w:val="00DB39D2"/>
    <w:rsid w:val="00DB6AC9"/>
    <w:rsid w:val="00DC2935"/>
    <w:rsid w:val="00DD1414"/>
    <w:rsid w:val="00DD1573"/>
    <w:rsid w:val="00DD3FD4"/>
    <w:rsid w:val="00DE1BCF"/>
    <w:rsid w:val="00DE5B4E"/>
    <w:rsid w:val="00DE5FB3"/>
    <w:rsid w:val="00DE68B0"/>
    <w:rsid w:val="00DF0595"/>
    <w:rsid w:val="00DF24CD"/>
    <w:rsid w:val="00DF3C8C"/>
    <w:rsid w:val="00DF431F"/>
    <w:rsid w:val="00DF5B4F"/>
    <w:rsid w:val="00DF7029"/>
    <w:rsid w:val="00DF72F6"/>
    <w:rsid w:val="00E0429D"/>
    <w:rsid w:val="00E05B9A"/>
    <w:rsid w:val="00E11B86"/>
    <w:rsid w:val="00E1418D"/>
    <w:rsid w:val="00E145F1"/>
    <w:rsid w:val="00E16A26"/>
    <w:rsid w:val="00E17FE7"/>
    <w:rsid w:val="00E20981"/>
    <w:rsid w:val="00E21574"/>
    <w:rsid w:val="00E21E7B"/>
    <w:rsid w:val="00E228FA"/>
    <w:rsid w:val="00E23124"/>
    <w:rsid w:val="00E30CEC"/>
    <w:rsid w:val="00E3124B"/>
    <w:rsid w:val="00E3453D"/>
    <w:rsid w:val="00E35E2E"/>
    <w:rsid w:val="00E36534"/>
    <w:rsid w:val="00E403A4"/>
    <w:rsid w:val="00E40D1C"/>
    <w:rsid w:val="00E41BDA"/>
    <w:rsid w:val="00E46AAE"/>
    <w:rsid w:val="00E47DBE"/>
    <w:rsid w:val="00E52E8E"/>
    <w:rsid w:val="00E553E6"/>
    <w:rsid w:val="00E5698A"/>
    <w:rsid w:val="00E57056"/>
    <w:rsid w:val="00E741E4"/>
    <w:rsid w:val="00E76BF0"/>
    <w:rsid w:val="00E7701B"/>
    <w:rsid w:val="00E771E5"/>
    <w:rsid w:val="00E80171"/>
    <w:rsid w:val="00E80445"/>
    <w:rsid w:val="00E80D85"/>
    <w:rsid w:val="00E84D6C"/>
    <w:rsid w:val="00E914CB"/>
    <w:rsid w:val="00E92DB8"/>
    <w:rsid w:val="00E94A92"/>
    <w:rsid w:val="00E96434"/>
    <w:rsid w:val="00E96C3A"/>
    <w:rsid w:val="00E97AA5"/>
    <w:rsid w:val="00E97CAA"/>
    <w:rsid w:val="00EA6A34"/>
    <w:rsid w:val="00EA7994"/>
    <w:rsid w:val="00EB3550"/>
    <w:rsid w:val="00EB5967"/>
    <w:rsid w:val="00EB5AEA"/>
    <w:rsid w:val="00EB6995"/>
    <w:rsid w:val="00EB7383"/>
    <w:rsid w:val="00EB7E25"/>
    <w:rsid w:val="00EC32D0"/>
    <w:rsid w:val="00EC50B7"/>
    <w:rsid w:val="00EC5677"/>
    <w:rsid w:val="00EC5B45"/>
    <w:rsid w:val="00EC649E"/>
    <w:rsid w:val="00EC660E"/>
    <w:rsid w:val="00ED5A2F"/>
    <w:rsid w:val="00ED5F31"/>
    <w:rsid w:val="00EE0C5A"/>
    <w:rsid w:val="00EE3E30"/>
    <w:rsid w:val="00EE5ABA"/>
    <w:rsid w:val="00EE639F"/>
    <w:rsid w:val="00EF655D"/>
    <w:rsid w:val="00EF70E4"/>
    <w:rsid w:val="00EF788A"/>
    <w:rsid w:val="00F01938"/>
    <w:rsid w:val="00F02530"/>
    <w:rsid w:val="00F0649B"/>
    <w:rsid w:val="00F0758A"/>
    <w:rsid w:val="00F11AAA"/>
    <w:rsid w:val="00F13618"/>
    <w:rsid w:val="00F140F6"/>
    <w:rsid w:val="00F163C6"/>
    <w:rsid w:val="00F170A7"/>
    <w:rsid w:val="00F21812"/>
    <w:rsid w:val="00F22B7B"/>
    <w:rsid w:val="00F22FF2"/>
    <w:rsid w:val="00F2414C"/>
    <w:rsid w:val="00F2602C"/>
    <w:rsid w:val="00F30167"/>
    <w:rsid w:val="00F31F18"/>
    <w:rsid w:val="00F34B19"/>
    <w:rsid w:val="00F34C1E"/>
    <w:rsid w:val="00F37DED"/>
    <w:rsid w:val="00F4212E"/>
    <w:rsid w:val="00F43F5E"/>
    <w:rsid w:val="00F47FBE"/>
    <w:rsid w:val="00F50997"/>
    <w:rsid w:val="00F51730"/>
    <w:rsid w:val="00F518F2"/>
    <w:rsid w:val="00F519FF"/>
    <w:rsid w:val="00F53BC1"/>
    <w:rsid w:val="00F55F11"/>
    <w:rsid w:val="00F57183"/>
    <w:rsid w:val="00F63916"/>
    <w:rsid w:val="00F67366"/>
    <w:rsid w:val="00F74365"/>
    <w:rsid w:val="00F75EC0"/>
    <w:rsid w:val="00F7708D"/>
    <w:rsid w:val="00F7783D"/>
    <w:rsid w:val="00F8080B"/>
    <w:rsid w:val="00F82299"/>
    <w:rsid w:val="00F834F2"/>
    <w:rsid w:val="00F861F3"/>
    <w:rsid w:val="00F8650E"/>
    <w:rsid w:val="00F902DE"/>
    <w:rsid w:val="00F909A8"/>
    <w:rsid w:val="00F9324E"/>
    <w:rsid w:val="00F96430"/>
    <w:rsid w:val="00FA5DFF"/>
    <w:rsid w:val="00FA76F3"/>
    <w:rsid w:val="00FA7C9A"/>
    <w:rsid w:val="00FA7EF1"/>
    <w:rsid w:val="00FB3B26"/>
    <w:rsid w:val="00FB5AC4"/>
    <w:rsid w:val="00FB7C8C"/>
    <w:rsid w:val="00FC2594"/>
    <w:rsid w:val="00FC2686"/>
    <w:rsid w:val="00FC37E0"/>
    <w:rsid w:val="00FC4728"/>
    <w:rsid w:val="00FC4E6C"/>
    <w:rsid w:val="00FE17A4"/>
    <w:rsid w:val="00FE4079"/>
    <w:rsid w:val="00FF06C8"/>
    <w:rsid w:val="00FF1757"/>
    <w:rsid w:val="00FF1CF3"/>
    <w:rsid w:val="00FF50F7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63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C5BC7"/>
    <w:pPr>
      <w:keepNext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C5BC7"/>
    <w:rPr>
      <w:b/>
      <w:bCs/>
      <w:i/>
      <w:iCs/>
    </w:rPr>
  </w:style>
  <w:style w:type="character" w:styleId="Hyperlink">
    <w:name w:val="Hyperlink"/>
    <w:rsid w:val="007F75A8"/>
    <w:rPr>
      <w:color w:val="0000FF"/>
      <w:u w:val="single"/>
    </w:rPr>
  </w:style>
  <w:style w:type="paragraph" w:styleId="DocumentMap">
    <w:name w:val="Document Map"/>
    <w:basedOn w:val="Normal"/>
    <w:semiHidden/>
    <w:rsid w:val="008F61D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667EC8"/>
    <w:rPr>
      <w:sz w:val="16"/>
      <w:szCs w:val="16"/>
    </w:rPr>
  </w:style>
  <w:style w:type="paragraph" w:styleId="CommentText">
    <w:name w:val="annotation text"/>
    <w:basedOn w:val="Normal"/>
    <w:semiHidden/>
    <w:rsid w:val="00667EC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67EC8"/>
    <w:rPr>
      <w:b/>
      <w:bCs/>
    </w:rPr>
  </w:style>
  <w:style w:type="paragraph" w:styleId="BalloonText">
    <w:name w:val="Balloon Text"/>
    <w:basedOn w:val="Normal"/>
    <w:semiHidden/>
    <w:rsid w:val="00667E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1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906E1"/>
    <w:pPr>
      <w:spacing w:before="100" w:beforeAutospacing="1" w:after="100" w:afterAutospacing="1"/>
    </w:pPr>
    <w:rPr>
      <w:color w:val="000000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7B6C5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7B6C50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C1A0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B0E4E"/>
    <w:rPr>
      <w:b/>
      <w:bCs/>
    </w:rPr>
  </w:style>
  <w:style w:type="character" w:styleId="Emphasis">
    <w:name w:val="Emphasis"/>
    <w:basedOn w:val="DefaultParagraphFont"/>
    <w:uiPriority w:val="20"/>
    <w:qFormat/>
    <w:rsid w:val="009B0E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63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C5BC7"/>
    <w:pPr>
      <w:keepNext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C5BC7"/>
    <w:rPr>
      <w:b/>
      <w:bCs/>
      <w:i/>
      <w:iCs/>
    </w:rPr>
  </w:style>
  <w:style w:type="character" w:styleId="Hyperlink">
    <w:name w:val="Hyperlink"/>
    <w:rsid w:val="007F75A8"/>
    <w:rPr>
      <w:color w:val="0000FF"/>
      <w:u w:val="single"/>
    </w:rPr>
  </w:style>
  <w:style w:type="paragraph" w:styleId="DocumentMap">
    <w:name w:val="Document Map"/>
    <w:basedOn w:val="Normal"/>
    <w:semiHidden/>
    <w:rsid w:val="008F61D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667EC8"/>
    <w:rPr>
      <w:sz w:val="16"/>
      <w:szCs w:val="16"/>
    </w:rPr>
  </w:style>
  <w:style w:type="paragraph" w:styleId="CommentText">
    <w:name w:val="annotation text"/>
    <w:basedOn w:val="Normal"/>
    <w:semiHidden/>
    <w:rsid w:val="00667EC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67EC8"/>
    <w:rPr>
      <w:b/>
      <w:bCs/>
    </w:rPr>
  </w:style>
  <w:style w:type="paragraph" w:styleId="BalloonText">
    <w:name w:val="Balloon Text"/>
    <w:basedOn w:val="Normal"/>
    <w:semiHidden/>
    <w:rsid w:val="00667E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1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906E1"/>
    <w:pPr>
      <w:spacing w:before="100" w:beforeAutospacing="1" w:after="100" w:afterAutospacing="1"/>
    </w:pPr>
    <w:rPr>
      <w:color w:val="000000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7B6C5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7B6C50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C1A0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B0E4E"/>
    <w:rPr>
      <w:b/>
      <w:bCs/>
    </w:rPr>
  </w:style>
  <w:style w:type="character" w:styleId="Emphasis">
    <w:name w:val="Emphasis"/>
    <w:basedOn w:val="DefaultParagraphFont"/>
    <w:uiPriority w:val="20"/>
    <w:qFormat/>
    <w:rsid w:val="009B0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dbrokepc@outlook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lanning.baberghmidsuffolk.gov.uk/online-app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3476-7B9C-4E7A-B35B-CFF053A5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2</Pages>
  <Words>621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STRADBROKE PARISH COUNCIL</vt:lpstr>
    </vt:vector>
  </TitlesOfParts>
  <Company>Songcraft Limited</Company>
  <LinksUpToDate>false</LinksUpToDate>
  <CharactersWithSpaces>4315</CharactersWithSpaces>
  <SharedDoc>false</SharedDoc>
  <HLinks>
    <vt:vector size="6" baseType="variant">
      <vt:variant>
        <vt:i4>1638440</vt:i4>
      </vt:variant>
      <vt:variant>
        <vt:i4>0</vt:i4>
      </vt:variant>
      <vt:variant>
        <vt:i4>0</vt:i4>
      </vt:variant>
      <vt:variant>
        <vt:i4>5</vt:i4>
      </vt:variant>
      <vt:variant>
        <vt:lpwstr>mailto:stradbrokepc@outlook.com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STRADBROKE PARISH COUNCIL</dc:title>
  <dc:creator>Odile Wladon</dc:creator>
  <cp:keywords>clerk council plan councillor report</cp:keywords>
  <dc:description>Parish Plan_x000d_	15.2	District Councillor_x000d_STRADBROKE PARISH COUNCIL_x000d_       7.   Risk Assessment:_x000d_7.1	Community Centre Play Park</dc:description>
  <cp:lastModifiedBy>Microsoft</cp:lastModifiedBy>
  <cp:revision>15</cp:revision>
  <cp:lastPrinted>2017-07-05T16:29:00Z</cp:lastPrinted>
  <dcterms:created xsi:type="dcterms:W3CDTF">2017-08-04T08:27:00Z</dcterms:created>
  <dcterms:modified xsi:type="dcterms:W3CDTF">2017-08-09T19:04:00Z</dcterms:modified>
</cp:coreProperties>
</file>